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4566" w:rsidRPr="00FF4566" w:rsidRDefault="00FF4566" w:rsidP="00FF4566">
      <w:pPr>
        <w:spacing w:after="0" w:line="240" w:lineRule="auto"/>
        <w:jc w:val="center"/>
        <w:rPr>
          <w:rFonts w:ascii="Georgia" w:eastAsia="Times New Roman" w:hAnsi="Georgia" w:cs="Times New Roman"/>
          <w:i/>
          <w:iCs/>
          <w:color w:val="CF8F12"/>
          <w:sz w:val="36"/>
          <w:szCs w:val="36"/>
          <w:lang w:eastAsia="fr-CA"/>
        </w:rPr>
      </w:pPr>
      <w:r w:rsidRPr="00FF4566">
        <w:rPr>
          <w:rFonts w:ascii="Georgia" w:eastAsia="Times New Roman" w:hAnsi="Georgia" w:cs="Times New Roman"/>
          <w:b/>
          <w:bCs/>
          <w:i/>
          <w:iCs/>
          <w:color w:val="CF8F12"/>
          <w:sz w:val="27"/>
          <w:szCs w:val="27"/>
          <w:lang w:eastAsia="fr-CA"/>
        </w:rPr>
        <w:t>Homélie de </w:t>
      </w:r>
    </w:p>
    <w:p w:rsidR="00FF4566" w:rsidRPr="00FF4566" w:rsidRDefault="00FF4566" w:rsidP="00FF4566">
      <w:pPr>
        <w:spacing w:after="0" w:line="240" w:lineRule="auto"/>
        <w:jc w:val="center"/>
        <w:rPr>
          <w:rFonts w:ascii="Georgia" w:eastAsia="Times New Roman" w:hAnsi="Georgia" w:cs="Times New Roman"/>
          <w:i/>
          <w:iCs/>
          <w:color w:val="CF8F12"/>
          <w:sz w:val="36"/>
          <w:szCs w:val="36"/>
          <w:lang w:eastAsia="fr-CA"/>
        </w:rPr>
      </w:pPr>
      <w:r w:rsidRPr="00FF4566">
        <w:rPr>
          <w:rFonts w:ascii="Georgia" w:eastAsia="Times New Roman" w:hAnsi="Georgia" w:cs="Times New Roman"/>
          <w:b/>
          <w:bCs/>
          <w:i/>
          <w:iCs/>
          <w:color w:val="CF8F12"/>
          <w:sz w:val="27"/>
          <w:szCs w:val="27"/>
          <w:lang w:eastAsia="fr-CA"/>
        </w:rPr>
        <w:t>Claudel Petit-Homme, CSC</w:t>
      </w:r>
      <w:r w:rsidRPr="00FF4566">
        <w:rPr>
          <w:rFonts w:ascii="Georgia" w:eastAsia="Times New Roman" w:hAnsi="Georgia" w:cs="Times New Roman"/>
          <w:b/>
          <w:bCs/>
          <w:i/>
          <w:iCs/>
          <w:color w:val="CF8F12"/>
          <w:sz w:val="21"/>
          <w:szCs w:val="21"/>
          <w:lang w:eastAsia="fr-CA"/>
        </w:rPr>
        <w:t xml:space="preserve"> </w:t>
      </w:r>
    </w:p>
    <w:p w:rsidR="00FF4566" w:rsidRPr="00FF4566" w:rsidRDefault="00FF4566" w:rsidP="00FF4566">
      <w:pPr>
        <w:spacing w:after="0" w:line="240" w:lineRule="auto"/>
        <w:jc w:val="center"/>
        <w:rPr>
          <w:rFonts w:ascii="Georgia" w:eastAsia="Times New Roman" w:hAnsi="Georgia" w:cs="Times New Roman"/>
          <w:i/>
          <w:iCs/>
          <w:color w:val="CF8F12"/>
          <w:sz w:val="36"/>
          <w:szCs w:val="36"/>
          <w:lang w:eastAsia="fr-CA"/>
        </w:rPr>
      </w:pPr>
      <w:r w:rsidRPr="00FF4566">
        <w:rPr>
          <w:rFonts w:ascii="Georgia" w:eastAsia="Times New Roman" w:hAnsi="Georgia" w:cs="Times New Roman"/>
          <w:b/>
          <w:bCs/>
          <w:i/>
          <w:iCs/>
          <w:color w:val="CF8F12"/>
          <w:sz w:val="21"/>
          <w:szCs w:val="21"/>
          <w:lang w:eastAsia="fr-CA"/>
        </w:rPr>
        <w:t>Jubilé des Sœurs de Sainte-Croix</w:t>
      </w:r>
      <w:r w:rsidRPr="00FF4566">
        <w:rPr>
          <w:rFonts w:ascii="Georgia" w:eastAsia="Times New Roman" w:hAnsi="Georgia" w:cs="Times New Roman"/>
          <w:i/>
          <w:iCs/>
          <w:color w:val="CF8F12"/>
          <w:sz w:val="36"/>
          <w:szCs w:val="36"/>
          <w:lang w:eastAsia="fr-CA"/>
        </w:rPr>
        <w:t xml:space="preserve"> </w:t>
      </w:r>
    </w:p>
    <w:p w:rsidR="00FF4566" w:rsidRPr="00FF4566" w:rsidRDefault="00FF4566" w:rsidP="00FF4566">
      <w:pPr>
        <w:spacing w:after="0" w:line="240" w:lineRule="auto"/>
        <w:jc w:val="center"/>
        <w:rPr>
          <w:rFonts w:ascii="Georgia" w:eastAsia="Times New Roman" w:hAnsi="Georgia" w:cs="Times New Roman"/>
          <w:i/>
          <w:iCs/>
          <w:color w:val="CF8F12"/>
          <w:sz w:val="36"/>
          <w:szCs w:val="36"/>
          <w:lang w:eastAsia="fr-CA"/>
        </w:rPr>
      </w:pPr>
      <w:r w:rsidRPr="00FF4566">
        <w:rPr>
          <w:rFonts w:ascii="Georgia" w:eastAsia="Times New Roman" w:hAnsi="Georgia" w:cs="Times New Roman"/>
          <w:b/>
          <w:bCs/>
          <w:i/>
          <w:iCs/>
          <w:color w:val="CF8F12"/>
          <w:sz w:val="21"/>
          <w:szCs w:val="21"/>
          <w:lang w:eastAsia="fr-CA"/>
        </w:rPr>
        <w:t>Samedi 17 juin 2017</w:t>
      </w:r>
    </w:p>
    <w:p w:rsidR="00FF4566" w:rsidRDefault="00FF4566" w:rsidP="000E4127">
      <w:pPr>
        <w:spacing w:after="0" w:line="240" w:lineRule="auto"/>
        <w:rPr>
          <w:rFonts w:ascii="Georgia" w:eastAsia="Times New Roman" w:hAnsi="Georgia" w:cs="Times New Roman"/>
          <w:b/>
          <w:bCs/>
          <w:i/>
          <w:iCs/>
          <w:color w:val="CF8F12"/>
          <w:sz w:val="36"/>
          <w:szCs w:val="36"/>
          <w:lang w:eastAsia="fr-CA"/>
        </w:rPr>
      </w:pPr>
    </w:p>
    <w:p w:rsidR="000E4127" w:rsidRPr="000E4127" w:rsidRDefault="000E4127" w:rsidP="000E4127">
      <w:pPr>
        <w:spacing w:after="0" w:line="240" w:lineRule="auto"/>
        <w:rPr>
          <w:rFonts w:ascii="Georgia" w:eastAsia="Times New Roman" w:hAnsi="Georgia" w:cs="Times New Roman"/>
          <w:i/>
          <w:iCs/>
          <w:color w:val="CF8F12"/>
          <w:sz w:val="36"/>
          <w:szCs w:val="36"/>
          <w:lang w:eastAsia="fr-CA"/>
        </w:rPr>
      </w:pPr>
      <w:r>
        <w:rPr>
          <w:rFonts w:ascii="Times New Roman" w:eastAsia="Times New Roman" w:hAnsi="Times New Roman" w:cs="Times New Roman"/>
          <w:noProof/>
          <w:sz w:val="24"/>
          <w:szCs w:val="24"/>
          <w:lang w:eastAsia="fr-CA"/>
        </w:rPr>
        <w:drawing>
          <wp:anchor distT="0" distB="0" distL="114300" distR="114300" simplePos="0" relativeHeight="251658240" behindDoc="1" locked="0" layoutInCell="1" allowOverlap="1" wp14:anchorId="6B6E2F51" wp14:editId="7D1A1C40">
            <wp:simplePos x="0" y="0"/>
            <wp:positionH relativeFrom="column">
              <wp:posOffset>3086100</wp:posOffset>
            </wp:positionH>
            <wp:positionV relativeFrom="paragraph">
              <wp:posOffset>83820</wp:posOffset>
            </wp:positionV>
            <wp:extent cx="1973580" cy="1390015"/>
            <wp:effectExtent l="0" t="0" r="0" b="0"/>
            <wp:wrapThrough wrapText="bothSides">
              <wp:wrapPolygon edited="0">
                <wp:start x="10008" y="296"/>
                <wp:lineTo x="3961" y="1776"/>
                <wp:lineTo x="3961" y="5624"/>
                <wp:lineTo x="4378" y="11545"/>
                <wp:lineTo x="7923" y="15097"/>
                <wp:lineTo x="8965" y="15097"/>
                <wp:lineTo x="3961" y="16281"/>
                <wp:lineTo x="3753" y="18354"/>
                <wp:lineTo x="6046" y="19834"/>
                <wp:lineTo x="6046" y="20426"/>
                <wp:lineTo x="14595" y="20426"/>
                <wp:lineTo x="15429" y="19834"/>
                <wp:lineTo x="17514" y="16281"/>
                <wp:lineTo x="17722" y="14801"/>
                <wp:lineTo x="16888" y="12137"/>
                <wp:lineTo x="15846" y="10361"/>
                <wp:lineTo x="17305" y="6809"/>
                <wp:lineTo x="16471" y="5921"/>
                <wp:lineTo x="17305" y="4736"/>
                <wp:lineTo x="17305" y="1184"/>
                <wp:lineTo x="10842" y="296"/>
                <wp:lineTo x="10008" y="296"/>
              </wp:wrapPolygon>
            </wp:wrapThrough>
            <wp:docPr id="20" name="Image 20" descr="http://files.constantcontact.com/c3abcba3401/abbd2dce-0ef9-456d-a54d-c6abf624f7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les.constantcontact.com/c3abcba3401/abbd2dce-0ef9-456d-a54d-c6abf624f71a.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73580" cy="1390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E4127">
        <w:rPr>
          <w:rFonts w:ascii="Georgia" w:eastAsia="Times New Roman" w:hAnsi="Georgia" w:cs="Times New Roman"/>
          <w:b/>
          <w:bCs/>
          <w:i/>
          <w:iCs/>
          <w:color w:val="CF8F12"/>
          <w:sz w:val="36"/>
          <w:szCs w:val="36"/>
          <w:lang w:eastAsia="fr-CA"/>
        </w:rPr>
        <w:t>1. Chères jubilaires:</w:t>
      </w:r>
    </w:p>
    <w:p w:rsidR="000E4127" w:rsidRPr="000E4127" w:rsidRDefault="000E4127" w:rsidP="000E4127">
      <w:pPr>
        <w:spacing w:after="0" w:line="240" w:lineRule="auto"/>
        <w:ind w:left="567"/>
        <w:rPr>
          <w:rFonts w:ascii="Arial" w:eastAsia="Times New Roman" w:hAnsi="Arial" w:cs="Arial"/>
          <w:color w:val="111111"/>
          <w:sz w:val="21"/>
          <w:szCs w:val="21"/>
          <w:lang w:eastAsia="fr-CA"/>
        </w:rPr>
      </w:pPr>
      <w:proofErr w:type="spellStart"/>
      <w:r w:rsidRPr="000E4127">
        <w:rPr>
          <w:rFonts w:ascii="Segoe Print" w:eastAsia="Times New Roman" w:hAnsi="Segoe Print" w:cs="Arial"/>
          <w:b/>
          <w:bCs/>
          <w:color w:val="CF8F12"/>
          <w:sz w:val="24"/>
          <w:szCs w:val="24"/>
          <w:lang w:eastAsia="fr-CA"/>
        </w:rPr>
        <w:t>Inomine</w:t>
      </w:r>
      <w:proofErr w:type="spellEnd"/>
      <w:r w:rsidRPr="000E4127">
        <w:rPr>
          <w:rFonts w:ascii="Segoe Print" w:eastAsia="Times New Roman" w:hAnsi="Segoe Print" w:cs="Arial"/>
          <w:b/>
          <w:bCs/>
          <w:color w:val="CF8F12"/>
          <w:sz w:val="24"/>
          <w:szCs w:val="24"/>
          <w:lang w:eastAsia="fr-CA"/>
        </w:rPr>
        <w:t xml:space="preserve"> </w:t>
      </w:r>
      <w:proofErr w:type="spellStart"/>
      <w:r w:rsidRPr="000E4127">
        <w:rPr>
          <w:rFonts w:ascii="Segoe Print" w:eastAsia="Times New Roman" w:hAnsi="Segoe Print" w:cs="Arial"/>
          <w:b/>
          <w:bCs/>
          <w:color w:val="CF8F12"/>
          <w:sz w:val="24"/>
          <w:szCs w:val="24"/>
          <w:lang w:eastAsia="fr-CA"/>
        </w:rPr>
        <w:t>Codio</w:t>
      </w:r>
      <w:proofErr w:type="spellEnd"/>
      <w:r w:rsidRPr="000E4127">
        <w:rPr>
          <w:rFonts w:ascii="Segoe Print" w:eastAsia="Times New Roman" w:hAnsi="Segoe Print" w:cs="Arial"/>
          <w:b/>
          <w:bCs/>
          <w:color w:val="CF8F12"/>
          <w:sz w:val="24"/>
          <w:szCs w:val="24"/>
          <w:lang w:eastAsia="fr-CA"/>
        </w:rPr>
        <w:t xml:space="preserve">, CSC </w:t>
      </w:r>
    </w:p>
    <w:p w:rsidR="000E4127" w:rsidRPr="000E4127" w:rsidRDefault="000E4127" w:rsidP="000E4127">
      <w:pPr>
        <w:spacing w:after="0" w:line="240" w:lineRule="auto"/>
        <w:ind w:left="567"/>
        <w:rPr>
          <w:rFonts w:ascii="Arial" w:eastAsia="Times New Roman" w:hAnsi="Arial" w:cs="Arial"/>
          <w:color w:val="111111"/>
          <w:sz w:val="21"/>
          <w:szCs w:val="21"/>
          <w:lang w:eastAsia="fr-CA"/>
        </w:rPr>
      </w:pPr>
      <w:r w:rsidRPr="000E4127">
        <w:rPr>
          <w:rFonts w:ascii="Segoe Print" w:eastAsia="Times New Roman" w:hAnsi="Segoe Print" w:cs="Arial"/>
          <w:b/>
          <w:bCs/>
          <w:color w:val="CF8F12"/>
          <w:sz w:val="24"/>
          <w:szCs w:val="24"/>
          <w:lang w:eastAsia="fr-CA"/>
        </w:rPr>
        <w:t xml:space="preserve">Lucienne Landry, CSC </w:t>
      </w:r>
    </w:p>
    <w:p w:rsidR="000E4127" w:rsidRPr="000E4127" w:rsidRDefault="000E4127" w:rsidP="000E4127">
      <w:pPr>
        <w:spacing w:after="0" w:line="240" w:lineRule="auto"/>
        <w:ind w:left="567"/>
        <w:rPr>
          <w:rFonts w:ascii="Arial" w:eastAsia="Times New Roman" w:hAnsi="Arial" w:cs="Arial"/>
          <w:color w:val="111111"/>
          <w:sz w:val="21"/>
          <w:szCs w:val="21"/>
          <w:lang w:eastAsia="fr-CA"/>
        </w:rPr>
      </w:pPr>
      <w:r w:rsidRPr="000E4127">
        <w:rPr>
          <w:rFonts w:ascii="Segoe Print" w:eastAsia="Times New Roman" w:hAnsi="Segoe Print" w:cs="Arial"/>
          <w:b/>
          <w:bCs/>
          <w:color w:val="CF8F12"/>
          <w:sz w:val="24"/>
          <w:szCs w:val="24"/>
          <w:lang w:eastAsia="fr-CA"/>
        </w:rPr>
        <w:t>Denise Martin, CSC</w:t>
      </w:r>
    </w:p>
    <w:p w:rsidR="000E4127" w:rsidRPr="000E4127" w:rsidRDefault="000E4127" w:rsidP="000E4127">
      <w:pPr>
        <w:spacing w:after="0" w:line="240" w:lineRule="auto"/>
        <w:ind w:left="567"/>
        <w:rPr>
          <w:rFonts w:ascii="Arial" w:eastAsia="Times New Roman" w:hAnsi="Arial" w:cs="Arial"/>
          <w:color w:val="111111"/>
          <w:sz w:val="21"/>
          <w:szCs w:val="21"/>
          <w:lang w:eastAsia="fr-CA"/>
        </w:rPr>
      </w:pPr>
      <w:proofErr w:type="spellStart"/>
      <w:r w:rsidRPr="000E4127">
        <w:rPr>
          <w:rFonts w:ascii="Segoe Print" w:eastAsia="Times New Roman" w:hAnsi="Segoe Print" w:cs="Arial"/>
          <w:b/>
          <w:bCs/>
          <w:color w:val="CF8F12"/>
          <w:sz w:val="24"/>
          <w:szCs w:val="24"/>
          <w:lang w:eastAsia="fr-CA"/>
        </w:rPr>
        <w:t>Elaine</w:t>
      </w:r>
      <w:proofErr w:type="spellEnd"/>
      <w:r w:rsidRPr="000E4127">
        <w:rPr>
          <w:rFonts w:ascii="Segoe Print" w:eastAsia="Times New Roman" w:hAnsi="Segoe Print" w:cs="Arial"/>
          <w:b/>
          <w:bCs/>
          <w:color w:val="CF8F12"/>
          <w:sz w:val="24"/>
          <w:szCs w:val="24"/>
          <w:lang w:eastAsia="fr-CA"/>
        </w:rPr>
        <w:t xml:space="preserve"> </w:t>
      </w:r>
      <w:proofErr w:type="spellStart"/>
      <w:r w:rsidRPr="000E4127">
        <w:rPr>
          <w:rFonts w:ascii="Segoe Print" w:eastAsia="Times New Roman" w:hAnsi="Segoe Print" w:cs="Arial"/>
          <w:b/>
          <w:bCs/>
          <w:color w:val="CF8F12"/>
          <w:sz w:val="24"/>
          <w:szCs w:val="24"/>
          <w:lang w:eastAsia="fr-CA"/>
        </w:rPr>
        <w:t>Poitras</w:t>
      </w:r>
      <w:proofErr w:type="spellEnd"/>
      <w:r w:rsidRPr="000E4127">
        <w:rPr>
          <w:rFonts w:ascii="Segoe Print" w:eastAsia="Times New Roman" w:hAnsi="Segoe Print" w:cs="Arial"/>
          <w:b/>
          <w:bCs/>
          <w:color w:val="CF8F12"/>
          <w:sz w:val="24"/>
          <w:szCs w:val="24"/>
          <w:lang w:eastAsia="fr-CA"/>
        </w:rPr>
        <w:t xml:space="preserve">, CSC </w:t>
      </w:r>
    </w:p>
    <w:p w:rsidR="000E4127" w:rsidRPr="000E4127" w:rsidRDefault="000E4127" w:rsidP="000E4127">
      <w:pPr>
        <w:spacing w:after="0" w:line="240" w:lineRule="auto"/>
        <w:ind w:left="567"/>
        <w:rPr>
          <w:rFonts w:ascii="Arial" w:eastAsia="Times New Roman" w:hAnsi="Arial" w:cs="Arial"/>
          <w:color w:val="111111"/>
          <w:sz w:val="21"/>
          <w:szCs w:val="21"/>
          <w:lang w:eastAsia="fr-CA"/>
        </w:rPr>
      </w:pPr>
      <w:r w:rsidRPr="000E4127">
        <w:rPr>
          <w:rFonts w:ascii="Segoe Print" w:eastAsia="Times New Roman" w:hAnsi="Segoe Print" w:cs="Arial"/>
          <w:b/>
          <w:bCs/>
          <w:color w:val="CF8F12"/>
          <w:sz w:val="24"/>
          <w:szCs w:val="24"/>
          <w:lang w:eastAsia="fr-CA"/>
        </w:rPr>
        <w:t>Theresa Malouin, CSC</w:t>
      </w:r>
      <w:r w:rsidRPr="000E4127">
        <w:rPr>
          <w:rFonts w:ascii="Segoe Print" w:eastAsia="Times New Roman" w:hAnsi="Segoe Print" w:cs="Arial"/>
          <w:b/>
          <w:bCs/>
          <w:color w:val="111111"/>
          <w:sz w:val="24"/>
          <w:szCs w:val="24"/>
          <w:lang w:eastAsia="fr-CA"/>
        </w:rPr>
        <w:t xml:space="preserve"> </w:t>
      </w:r>
    </w:p>
    <w:p w:rsidR="000E4127" w:rsidRPr="000E4127" w:rsidRDefault="000E4127" w:rsidP="00FF4566">
      <w:pPr>
        <w:spacing w:after="0" w:line="240" w:lineRule="auto"/>
        <w:ind w:left="150"/>
        <w:rPr>
          <w:rFonts w:ascii="Times New Roman" w:eastAsia="Times New Roman" w:hAnsi="Times New Roman" w:cs="Times New Roman"/>
          <w:vanish/>
          <w:sz w:val="24"/>
          <w:szCs w:val="24"/>
          <w:lang w:eastAsia="fr-CA"/>
        </w:rPr>
      </w:pPr>
      <w:r w:rsidRPr="000E4127">
        <w:rPr>
          <w:rFonts w:ascii="Times New Roman" w:eastAsia="Times New Roman" w:hAnsi="Times New Roman" w:cs="Times New Roman"/>
          <w:sz w:val="24"/>
          <w:szCs w:val="24"/>
          <w:lang w:eastAsia="fr-CA"/>
        </w:rPr>
        <w:tab/>
      </w:r>
    </w:p>
    <w:p w:rsidR="000E4127" w:rsidRPr="000E4127" w:rsidRDefault="000E4127" w:rsidP="002F24D7">
      <w:pPr>
        <w:spacing w:after="0" w:line="15" w:lineRule="atLeast"/>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0461E149" wp14:editId="3A0C7201">
            <wp:extent cx="45720" cy="7620"/>
            <wp:effectExtent l="0" t="0" r="0" b="0"/>
            <wp:docPr id="19" name="Image 19" descr="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ssl.constantcontact.com/letters/images/sys/S.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p w:rsidR="000E4127" w:rsidRPr="000E4127" w:rsidRDefault="000E4127" w:rsidP="000E4127">
      <w:pPr>
        <w:spacing w:after="0" w:line="240" w:lineRule="auto"/>
        <w:jc w:val="center"/>
        <w:rPr>
          <w:rFonts w:ascii="Times New Roman" w:eastAsia="Times New Roman" w:hAnsi="Times New Roman" w:cs="Times New Roman"/>
          <w:vanish/>
          <w:sz w:val="24"/>
          <w:szCs w:val="24"/>
          <w:lang w:eastAsia="fr-CA"/>
        </w:rPr>
      </w:pPr>
    </w:p>
    <w:p w:rsidR="000E4127" w:rsidRPr="000E4127" w:rsidRDefault="000E4127" w:rsidP="000E4127">
      <w:pPr>
        <w:spacing w:after="0" w:line="240" w:lineRule="auto"/>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4EBF78B2" wp14:editId="22861EA8">
            <wp:extent cx="3329940" cy="1889760"/>
            <wp:effectExtent l="0" t="0" r="3810" b="0"/>
            <wp:docPr id="18" name="Image 18" descr="https://files.constantcontact.com/c3abcba3401/f7d579a7-569e-44f2-bcb3-b5ee62a8e3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files.constantcontact.com/c3abcba3401/f7d579a7-569e-44f2-bcb3-b5ee62a8e38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9940" cy="1889760"/>
                    </a:xfrm>
                    <a:prstGeom prst="rect">
                      <a:avLst/>
                    </a:prstGeom>
                    <a:noFill/>
                    <a:ln>
                      <a:noFill/>
                    </a:ln>
                  </pic:spPr>
                </pic:pic>
              </a:graphicData>
            </a:graphic>
          </wp:inline>
        </w:drawing>
      </w:r>
    </w:p>
    <w:p w:rsidR="000E4127" w:rsidRPr="000E4127" w:rsidRDefault="000E4127" w:rsidP="000E4127">
      <w:pPr>
        <w:spacing w:after="0" w:line="15" w:lineRule="atLeast"/>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0E52CC48" wp14:editId="197390F1">
            <wp:extent cx="144780" cy="7620"/>
            <wp:effectExtent l="0" t="0" r="0" b="0"/>
            <wp:docPr id="17" name="Image 17" descr="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imgssl.constantcontact.com/letters/images/sys/S.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780" cy="7620"/>
                    </a:xfrm>
                    <a:prstGeom prst="rect">
                      <a:avLst/>
                    </a:prstGeom>
                    <a:noFill/>
                    <a:ln>
                      <a:noFill/>
                    </a:ln>
                  </pic:spPr>
                </pic:pic>
              </a:graphicData>
            </a:graphic>
          </wp:inline>
        </w:drawing>
      </w:r>
    </w:p>
    <w:p w:rsidR="000E4127" w:rsidRPr="000E4127" w:rsidRDefault="000E4127" w:rsidP="000E4127">
      <w:pPr>
        <w:spacing w:after="0" w:line="75" w:lineRule="atLeast"/>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018C3C88" wp14:editId="7BFACBC0">
            <wp:extent cx="7620" cy="45720"/>
            <wp:effectExtent l="0" t="0" r="0" b="0"/>
            <wp:docPr id="16" name="Image 16" descr="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ssl.constantcontact.com/letters/images/sys/S.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 cy="45720"/>
                    </a:xfrm>
                    <a:prstGeom prst="rect">
                      <a:avLst/>
                    </a:prstGeom>
                    <a:noFill/>
                    <a:ln>
                      <a:noFill/>
                    </a:ln>
                  </pic:spPr>
                </pic:pic>
              </a:graphicData>
            </a:graphic>
          </wp:inline>
        </w:drawing>
      </w:r>
    </w:p>
    <w:p w:rsidR="000E4127" w:rsidRPr="000E4127" w:rsidRDefault="000E4127" w:rsidP="000E4127">
      <w:pPr>
        <w:spacing w:after="0" w:line="15" w:lineRule="atLeast"/>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5F67743E" wp14:editId="1EE35EB2">
            <wp:extent cx="45720" cy="7620"/>
            <wp:effectExtent l="0" t="0" r="0" b="0"/>
            <wp:docPr id="15" name="Image 15" descr="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gssl.constantcontact.com/letters/images/sys/S.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p w:rsidR="000E4127" w:rsidRPr="000E4127" w:rsidRDefault="000E4127" w:rsidP="000E4127">
      <w:pPr>
        <w:spacing w:after="0" w:line="240" w:lineRule="auto"/>
        <w:jc w:val="center"/>
        <w:rPr>
          <w:rFonts w:ascii="Georgia" w:eastAsia="Times New Roman" w:hAnsi="Georgia" w:cs="Times New Roman"/>
          <w:i/>
          <w:iCs/>
          <w:color w:val="CF8F12"/>
          <w:sz w:val="36"/>
          <w:szCs w:val="36"/>
          <w:lang w:eastAsia="fr-CA"/>
        </w:rPr>
      </w:pPr>
    </w:p>
    <w:p w:rsidR="000E4127" w:rsidRPr="000E4127" w:rsidRDefault="000E4127" w:rsidP="00FF4566">
      <w:pPr>
        <w:spacing w:after="0" w:line="360" w:lineRule="auto"/>
        <w:jc w:val="center"/>
        <w:rPr>
          <w:rFonts w:ascii="Georgia" w:eastAsia="Times New Roman" w:hAnsi="Georgia" w:cs="Times New Roman"/>
          <w:i/>
          <w:iCs/>
          <w:color w:val="CF8F12"/>
          <w:sz w:val="36"/>
          <w:szCs w:val="36"/>
          <w:lang w:eastAsia="fr-CA"/>
        </w:rPr>
      </w:pPr>
      <w:r w:rsidRPr="000E4127">
        <w:rPr>
          <w:rFonts w:ascii="Georgia" w:eastAsia="Times New Roman" w:hAnsi="Georgia" w:cs="Times New Roman"/>
          <w:i/>
          <w:iCs/>
          <w:color w:val="CF8F12"/>
          <w:sz w:val="30"/>
          <w:szCs w:val="30"/>
          <w:lang w:eastAsia="fr-CA"/>
        </w:rPr>
        <w:t>Porteuses de lumière</w:t>
      </w:r>
    </w:p>
    <w:p w:rsidR="000E4127" w:rsidRPr="000E4127" w:rsidRDefault="000E4127" w:rsidP="00FF4566">
      <w:pPr>
        <w:spacing w:after="0" w:line="360" w:lineRule="auto"/>
        <w:jc w:val="center"/>
        <w:rPr>
          <w:rFonts w:ascii="Georgia" w:eastAsia="Times New Roman" w:hAnsi="Georgia" w:cs="Times New Roman"/>
          <w:i/>
          <w:iCs/>
          <w:color w:val="CF8F12"/>
          <w:sz w:val="36"/>
          <w:szCs w:val="36"/>
          <w:lang w:eastAsia="fr-CA"/>
        </w:rPr>
      </w:pPr>
      <w:proofErr w:type="gramStart"/>
      <w:r w:rsidRPr="000E4127">
        <w:rPr>
          <w:rFonts w:ascii="Georgia" w:eastAsia="Times New Roman" w:hAnsi="Georgia" w:cs="Times New Roman"/>
          <w:i/>
          <w:iCs/>
          <w:color w:val="CF8F12"/>
          <w:sz w:val="30"/>
          <w:szCs w:val="30"/>
          <w:lang w:eastAsia="fr-CA"/>
        </w:rPr>
        <w:t>sur</w:t>
      </w:r>
      <w:proofErr w:type="gramEnd"/>
      <w:r w:rsidRPr="000E4127">
        <w:rPr>
          <w:rFonts w:ascii="Georgia" w:eastAsia="Times New Roman" w:hAnsi="Georgia" w:cs="Times New Roman"/>
          <w:i/>
          <w:iCs/>
          <w:color w:val="CF8F12"/>
          <w:sz w:val="30"/>
          <w:szCs w:val="30"/>
          <w:lang w:eastAsia="fr-CA"/>
        </w:rPr>
        <w:t xml:space="preserve"> les chemins de</w:t>
      </w:r>
    </w:p>
    <w:p w:rsidR="000E4127" w:rsidRPr="000E4127" w:rsidRDefault="000E4127" w:rsidP="00FF4566">
      <w:pPr>
        <w:spacing w:after="0" w:line="360" w:lineRule="auto"/>
        <w:jc w:val="center"/>
        <w:rPr>
          <w:rFonts w:ascii="Georgia" w:eastAsia="Times New Roman" w:hAnsi="Georgia" w:cs="Times New Roman"/>
          <w:i/>
          <w:iCs/>
          <w:color w:val="CF8F12"/>
          <w:sz w:val="36"/>
          <w:szCs w:val="36"/>
          <w:lang w:eastAsia="fr-CA"/>
        </w:rPr>
      </w:pPr>
      <w:r w:rsidRPr="000E4127">
        <w:rPr>
          <w:rFonts w:ascii="Georgia" w:eastAsia="Times New Roman" w:hAnsi="Georgia" w:cs="Times New Roman"/>
          <w:i/>
          <w:iCs/>
          <w:color w:val="CF8F12"/>
          <w:sz w:val="30"/>
          <w:szCs w:val="30"/>
          <w:lang w:eastAsia="fr-CA"/>
        </w:rPr>
        <w:t>Résurrection</w:t>
      </w:r>
    </w:p>
    <w:p w:rsidR="000E4127" w:rsidRPr="00FF4566" w:rsidRDefault="000E4127" w:rsidP="000E4127">
      <w:pPr>
        <w:spacing w:after="0" w:line="240" w:lineRule="auto"/>
        <w:jc w:val="center"/>
        <w:rPr>
          <w:rFonts w:ascii="Georgia" w:eastAsia="Times New Roman" w:hAnsi="Georgia" w:cs="Times New Roman"/>
          <w:iCs/>
          <w:color w:val="CF8F12"/>
          <w:sz w:val="36"/>
          <w:szCs w:val="36"/>
          <w:lang w:eastAsia="fr-CA"/>
        </w:rPr>
      </w:pPr>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r w:rsidRPr="000E4127">
        <w:rPr>
          <w:rFonts w:ascii="Tahoma" w:eastAsia="Times New Roman" w:hAnsi="Tahoma" w:cs="Tahoma"/>
          <w:b/>
          <w:bCs/>
          <w:i/>
          <w:iCs/>
          <w:color w:val="111111"/>
          <w:sz w:val="24"/>
          <w:szCs w:val="24"/>
          <w:lang w:eastAsia="fr-CA"/>
        </w:rPr>
        <w:t>Déjà 50 ans !</w:t>
      </w:r>
      <w:r w:rsidRPr="000E4127">
        <w:rPr>
          <w:rFonts w:ascii="Tahoma" w:eastAsia="Times New Roman" w:hAnsi="Tahoma" w:cs="Tahoma"/>
          <w:b/>
          <w:bCs/>
          <w:color w:val="111111"/>
          <w:sz w:val="24"/>
          <w:szCs w:val="24"/>
          <w:lang w:eastAsia="fr-CA"/>
        </w:rPr>
        <w:t xml:space="preserve">” ─ Pourrait bien être encore votre cri d’émerveillement. </w:t>
      </w:r>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r w:rsidRPr="000E4127">
        <w:rPr>
          <w:rFonts w:ascii="Tahoma" w:eastAsia="Times New Roman" w:hAnsi="Tahoma" w:cs="Tahoma"/>
          <w:b/>
          <w:bCs/>
          <w:color w:val="111111"/>
          <w:sz w:val="24"/>
          <w:szCs w:val="24"/>
          <w:lang w:eastAsia="fr-CA"/>
        </w:rPr>
        <w:t>Oui, cela fait 50 ans.</w:t>
      </w:r>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r w:rsidRPr="000E4127">
        <w:rPr>
          <w:rFonts w:ascii="Tahoma" w:eastAsia="Times New Roman" w:hAnsi="Tahoma" w:cs="Tahoma"/>
          <w:b/>
          <w:bCs/>
          <w:i/>
          <w:iCs/>
          <w:color w:val="111111"/>
          <w:sz w:val="24"/>
          <w:szCs w:val="24"/>
          <w:lang w:eastAsia="fr-CA"/>
        </w:rPr>
        <w:t xml:space="preserve">Deo </w:t>
      </w:r>
      <w:proofErr w:type="spellStart"/>
      <w:r w:rsidRPr="000E4127">
        <w:rPr>
          <w:rFonts w:ascii="Tahoma" w:eastAsia="Times New Roman" w:hAnsi="Tahoma" w:cs="Tahoma"/>
          <w:b/>
          <w:bCs/>
          <w:i/>
          <w:iCs/>
          <w:color w:val="111111"/>
          <w:sz w:val="24"/>
          <w:szCs w:val="24"/>
          <w:lang w:eastAsia="fr-CA"/>
        </w:rPr>
        <w:t>gratias</w:t>
      </w:r>
      <w:proofErr w:type="spellEnd"/>
      <w:r w:rsidRPr="000E4127">
        <w:rPr>
          <w:rFonts w:ascii="Tahoma" w:eastAsia="Times New Roman" w:hAnsi="Tahoma" w:cs="Tahoma"/>
          <w:b/>
          <w:bCs/>
          <w:color w:val="111111"/>
          <w:sz w:val="24"/>
          <w:szCs w:val="24"/>
          <w:lang w:eastAsia="fr-CA"/>
        </w:rPr>
        <w:t xml:space="preserve">, </w:t>
      </w:r>
      <w:proofErr w:type="spellStart"/>
      <w:r w:rsidRPr="000E4127">
        <w:rPr>
          <w:rFonts w:ascii="Tahoma" w:eastAsia="Times New Roman" w:hAnsi="Tahoma" w:cs="Tahoma"/>
          <w:b/>
          <w:bCs/>
          <w:i/>
          <w:iCs/>
          <w:color w:val="111111"/>
          <w:sz w:val="24"/>
          <w:szCs w:val="24"/>
          <w:lang w:eastAsia="fr-CA"/>
        </w:rPr>
        <w:t>Mèsi</w:t>
      </w:r>
      <w:proofErr w:type="spellEnd"/>
      <w:r w:rsidRPr="000E4127">
        <w:rPr>
          <w:rFonts w:ascii="Tahoma" w:eastAsia="Times New Roman" w:hAnsi="Tahoma" w:cs="Tahoma"/>
          <w:b/>
          <w:bCs/>
          <w:i/>
          <w:iCs/>
          <w:color w:val="111111"/>
          <w:sz w:val="24"/>
          <w:szCs w:val="24"/>
          <w:lang w:eastAsia="fr-CA"/>
        </w:rPr>
        <w:t xml:space="preserve"> GRANMÈT </w:t>
      </w:r>
      <w:proofErr w:type="spellStart"/>
      <w:r w:rsidRPr="000E4127">
        <w:rPr>
          <w:rFonts w:ascii="Tahoma" w:eastAsia="Times New Roman" w:hAnsi="Tahoma" w:cs="Tahoma"/>
          <w:b/>
          <w:bCs/>
          <w:i/>
          <w:iCs/>
          <w:color w:val="111111"/>
          <w:sz w:val="24"/>
          <w:szCs w:val="24"/>
          <w:lang w:eastAsia="fr-CA"/>
        </w:rPr>
        <w:t>mèsi</w:t>
      </w:r>
      <w:proofErr w:type="spellEnd"/>
      <w:r w:rsidRPr="000E4127">
        <w:rPr>
          <w:rFonts w:ascii="Tahoma" w:eastAsia="Times New Roman" w:hAnsi="Tahoma" w:cs="Tahoma"/>
          <w:b/>
          <w:bCs/>
          <w:color w:val="111111"/>
          <w:sz w:val="24"/>
          <w:szCs w:val="24"/>
          <w:lang w:eastAsia="fr-CA"/>
        </w:rPr>
        <w:t xml:space="preserve">, </w:t>
      </w:r>
      <w:proofErr w:type="spellStart"/>
      <w:r w:rsidRPr="000E4127">
        <w:rPr>
          <w:rFonts w:ascii="Tahoma" w:eastAsia="Times New Roman" w:hAnsi="Tahoma" w:cs="Tahoma"/>
          <w:b/>
          <w:bCs/>
          <w:i/>
          <w:iCs/>
          <w:color w:val="111111"/>
          <w:sz w:val="24"/>
          <w:szCs w:val="24"/>
          <w:lang w:eastAsia="fr-CA"/>
        </w:rPr>
        <w:t>Thanks</w:t>
      </w:r>
      <w:proofErr w:type="spellEnd"/>
      <w:r w:rsidRPr="000E4127">
        <w:rPr>
          <w:rFonts w:ascii="Tahoma" w:eastAsia="Times New Roman" w:hAnsi="Tahoma" w:cs="Tahoma"/>
          <w:b/>
          <w:bCs/>
          <w:i/>
          <w:iCs/>
          <w:color w:val="111111"/>
          <w:sz w:val="24"/>
          <w:szCs w:val="24"/>
          <w:lang w:eastAsia="fr-CA"/>
        </w:rPr>
        <w:t xml:space="preserve"> to </w:t>
      </w:r>
      <w:proofErr w:type="spellStart"/>
      <w:r w:rsidRPr="000E4127">
        <w:rPr>
          <w:rFonts w:ascii="Tahoma" w:eastAsia="Times New Roman" w:hAnsi="Tahoma" w:cs="Tahoma"/>
          <w:b/>
          <w:bCs/>
          <w:i/>
          <w:iCs/>
          <w:color w:val="111111"/>
          <w:sz w:val="24"/>
          <w:szCs w:val="24"/>
          <w:lang w:eastAsia="fr-CA"/>
        </w:rPr>
        <w:t>you</w:t>
      </w:r>
      <w:proofErr w:type="spellEnd"/>
      <w:r w:rsidRPr="000E4127">
        <w:rPr>
          <w:rFonts w:ascii="Tahoma" w:eastAsia="Times New Roman" w:hAnsi="Tahoma" w:cs="Tahoma"/>
          <w:b/>
          <w:bCs/>
          <w:i/>
          <w:iCs/>
          <w:color w:val="111111"/>
          <w:sz w:val="24"/>
          <w:szCs w:val="24"/>
          <w:lang w:eastAsia="fr-CA"/>
        </w:rPr>
        <w:t xml:space="preserve"> Lord !</w:t>
      </w:r>
      <w:r w:rsidRPr="000E4127">
        <w:rPr>
          <w:rFonts w:ascii="Arial" w:eastAsia="Times New Roman" w:hAnsi="Arial" w:cs="Arial"/>
          <w:color w:val="111111"/>
          <w:sz w:val="21"/>
          <w:szCs w:val="21"/>
          <w:lang w:eastAsia="fr-CA"/>
        </w:rPr>
        <w:t xml:space="preserve"> </w:t>
      </w:r>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p>
    <w:p w:rsidR="000E4127" w:rsidRDefault="000E4127" w:rsidP="000E4127">
      <w:pPr>
        <w:spacing w:after="0" w:line="240" w:lineRule="auto"/>
        <w:jc w:val="both"/>
        <w:rPr>
          <w:rFonts w:ascii="Arial" w:eastAsia="Times New Roman" w:hAnsi="Arial" w:cs="Arial"/>
          <w:color w:val="111111"/>
          <w:sz w:val="21"/>
          <w:szCs w:val="21"/>
          <w:lang w:eastAsia="fr-CA"/>
        </w:rPr>
      </w:pPr>
      <w:r w:rsidRPr="000E4127">
        <w:rPr>
          <w:rFonts w:ascii="Tahoma" w:eastAsia="Times New Roman" w:hAnsi="Tahoma" w:cs="Tahoma"/>
          <w:color w:val="111111"/>
          <w:sz w:val="21"/>
          <w:szCs w:val="21"/>
          <w:lang w:eastAsia="fr-CA"/>
        </w:rPr>
        <w:t xml:space="preserve">2.  Pour votre jubilé d’or, ─ inspiré certes de la symbolique de la </w:t>
      </w:r>
      <w:r w:rsidRPr="000E4127">
        <w:rPr>
          <w:rFonts w:ascii="Tahoma" w:eastAsia="Times New Roman" w:hAnsi="Tahoma" w:cs="Tahoma"/>
          <w:i/>
          <w:iCs/>
          <w:color w:val="111111"/>
          <w:sz w:val="21"/>
          <w:szCs w:val="21"/>
          <w:lang w:eastAsia="fr-CA"/>
        </w:rPr>
        <w:t>lumière partagée</w:t>
      </w:r>
      <w:r w:rsidRPr="000E4127">
        <w:rPr>
          <w:rFonts w:ascii="Tahoma" w:eastAsia="Times New Roman" w:hAnsi="Tahoma" w:cs="Tahoma"/>
          <w:color w:val="111111"/>
          <w:sz w:val="21"/>
          <w:szCs w:val="21"/>
          <w:lang w:eastAsia="fr-CA"/>
        </w:rPr>
        <w:t xml:space="preserve"> de l’une d’entre vous, en particulier du vécu de Sr Denise MARTIN, C.S.C. ─ le comité a formulé ce thème qui, désormais, vous sera familier pour la suite de vos jours en Sainte-Croix, à savoir : </w:t>
      </w:r>
      <w:r w:rsidRPr="000E4127">
        <w:rPr>
          <w:rFonts w:ascii="Tahoma" w:eastAsia="Times New Roman" w:hAnsi="Tahoma" w:cs="Tahoma"/>
          <w:i/>
          <w:iCs/>
          <w:color w:val="111111"/>
          <w:sz w:val="21"/>
          <w:szCs w:val="21"/>
          <w:lang w:eastAsia="fr-CA"/>
        </w:rPr>
        <w:t>Porteuses de lumière sur les chemins de Résurrection.</w:t>
      </w:r>
      <w:r w:rsidRPr="000E4127">
        <w:rPr>
          <w:rFonts w:ascii="Tahoma" w:eastAsia="Times New Roman" w:hAnsi="Tahoma" w:cs="Tahoma"/>
          <w:color w:val="111111"/>
          <w:sz w:val="21"/>
          <w:szCs w:val="21"/>
          <w:lang w:eastAsia="fr-CA"/>
        </w:rPr>
        <w:t xml:space="preserve"> À mon avis, c’est plus qu’un simple programme de vie personnelle et communautaire. Car, selon les textes bibliques proclamés, ce thème nous invite à aller à la source de la lumière pour contempler Dieu fait homme en Jésus Christ, lui, </w:t>
      </w:r>
      <w:r w:rsidRPr="000E4127">
        <w:rPr>
          <w:rFonts w:ascii="Tahoma" w:eastAsia="Times New Roman" w:hAnsi="Tahoma" w:cs="Tahoma"/>
          <w:i/>
          <w:iCs/>
          <w:color w:val="111111"/>
          <w:sz w:val="21"/>
          <w:szCs w:val="21"/>
          <w:lang w:eastAsia="fr-CA"/>
        </w:rPr>
        <w:t>“la vraie lumière”,</w:t>
      </w:r>
      <w:r w:rsidRPr="000E4127">
        <w:rPr>
          <w:rFonts w:ascii="Arial" w:eastAsia="Times New Roman" w:hAnsi="Arial" w:cs="Arial"/>
          <w:color w:val="111111"/>
          <w:sz w:val="21"/>
          <w:szCs w:val="21"/>
          <w:lang w:eastAsia="fr-CA"/>
        </w:rPr>
        <w:t xml:space="preserve"> </w:t>
      </w:r>
      <w:r w:rsidRPr="000E4127">
        <w:rPr>
          <w:rFonts w:ascii="Tahoma" w:eastAsia="Times New Roman" w:hAnsi="Tahoma" w:cs="Tahoma"/>
          <w:i/>
          <w:iCs/>
          <w:color w:val="111111"/>
          <w:sz w:val="21"/>
          <w:szCs w:val="21"/>
          <w:lang w:eastAsia="fr-CA"/>
        </w:rPr>
        <w:t>“lumière née de la lumière”</w:t>
      </w:r>
      <w:r w:rsidRPr="000E4127">
        <w:rPr>
          <w:rFonts w:ascii="Tahoma" w:eastAsia="Times New Roman" w:hAnsi="Tahoma" w:cs="Tahoma"/>
          <w:color w:val="111111"/>
          <w:sz w:val="21"/>
          <w:szCs w:val="21"/>
          <w:lang w:eastAsia="fr-CA"/>
        </w:rPr>
        <w:t xml:space="preserve">. Pour mieux saisir la portée de notre ministère de porte-flambeaux </w:t>
      </w:r>
      <w:r w:rsidRPr="000E4127">
        <w:rPr>
          <w:rFonts w:ascii="Tahoma" w:eastAsia="Times New Roman" w:hAnsi="Tahoma" w:cs="Tahoma"/>
          <w:i/>
          <w:iCs/>
          <w:color w:val="111111"/>
          <w:sz w:val="21"/>
          <w:szCs w:val="21"/>
          <w:lang w:eastAsia="fr-CA"/>
        </w:rPr>
        <w:t>dans l’Église et dans le monde de ce temps</w:t>
      </w:r>
      <w:r w:rsidRPr="000E4127">
        <w:rPr>
          <w:rFonts w:ascii="Tahoma" w:eastAsia="Times New Roman" w:hAnsi="Tahoma" w:cs="Tahoma"/>
          <w:color w:val="111111"/>
          <w:sz w:val="21"/>
          <w:szCs w:val="21"/>
          <w:lang w:eastAsia="fr-CA"/>
        </w:rPr>
        <w:t xml:space="preserve">, </w:t>
      </w:r>
      <w:r w:rsidRPr="000E4127">
        <w:rPr>
          <w:rFonts w:ascii="Tahoma" w:eastAsia="Times New Roman" w:hAnsi="Tahoma" w:cs="Tahoma"/>
          <w:color w:val="111111"/>
          <w:sz w:val="21"/>
          <w:szCs w:val="21"/>
          <w:lang w:eastAsia="fr-CA"/>
        </w:rPr>
        <w:lastRenderedPageBreak/>
        <w:t xml:space="preserve">nous devons avoir le courage d’identifier d’abord nos sources et nos ressources et accepter ensuite de nous engager constamment ─ comme le Christ ─ sur les </w:t>
      </w:r>
      <w:r w:rsidRPr="000E4127">
        <w:rPr>
          <w:rFonts w:ascii="Tahoma" w:eastAsia="Times New Roman" w:hAnsi="Tahoma" w:cs="Tahoma"/>
          <w:i/>
          <w:iCs/>
          <w:color w:val="111111"/>
          <w:sz w:val="21"/>
          <w:szCs w:val="21"/>
          <w:lang w:eastAsia="fr-CA"/>
        </w:rPr>
        <w:t>routes de mort</w:t>
      </w:r>
      <w:r w:rsidRPr="000E4127">
        <w:rPr>
          <w:rFonts w:ascii="Tahoma" w:eastAsia="Times New Roman" w:hAnsi="Tahoma" w:cs="Tahoma"/>
          <w:color w:val="111111"/>
          <w:sz w:val="21"/>
          <w:szCs w:val="21"/>
          <w:lang w:eastAsia="fr-CA"/>
        </w:rPr>
        <w:t xml:space="preserve"> pour en faire ─ avec lui et en lui ─ </w:t>
      </w:r>
      <w:r w:rsidRPr="000E4127">
        <w:rPr>
          <w:rFonts w:ascii="Tahoma" w:eastAsia="Times New Roman" w:hAnsi="Tahoma" w:cs="Tahoma"/>
          <w:i/>
          <w:iCs/>
          <w:color w:val="111111"/>
          <w:sz w:val="21"/>
          <w:szCs w:val="21"/>
          <w:lang w:eastAsia="fr-CA"/>
        </w:rPr>
        <w:t>des chemins de vie et de résurrection.</w:t>
      </w:r>
      <w:r w:rsidRPr="000E4127">
        <w:rPr>
          <w:rFonts w:ascii="Arial" w:eastAsia="Times New Roman" w:hAnsi="Arial" w:cs="Arial"/>
          <w:color w:val="111111"/>
          <w:sz w:val="21"/>
          <w:szCs w:val="21"/>
          <w:lang w:eastAsia="fr-CA"/>
        </w:rPr>
        <w:t xml:space="preserve"> </w:t>
      </w:r>
    </w:p>
    <w:p w:rsidR="000E4127" w:rsidRPr="000E4127" w:rsidRDefault="000E4127" w:rsidP="000E4127">
      <w:pPr>
        <w:spacing w:after="0" w:line="240" w:lineRule="auto"/>
        <w:jc w:val="both"/>
        <w:rPr>
          <w:rFonts w:ascii="Arial" w:eastAsia="Times New Roman" w:hAnsi="Arial" w:cs="Arial"/>
          <w:color w:val="111111"/>
          <w:sz w:val="21"/>
          <w:szCs w:val="21"/>
          <w:lang w:eastAsia="fr-CA"/>
        </w:rPr>
      </w:pPr>
    </w:p>
    <w:p w:rsidR="000E4127" w:rsidRPr="000E4127" w:rsidRDefault="000E4127" w:rsidP="000E4127">
      <w:pPr>
        <w:spacing w:after="0" w:line="240" w:lineRule="auto"/>
        <w:jc w:val="both"/>
        <w:rPr>
          <w:rFonts w:ascii="Arial" w:eastAsia="Times New Roman" w:hAnsi="Arial" w:cs="Arial"/>
          <w:color w:val="111111"/>
          <w:sz w:val="21"/>
          <w:szCs w:val="21"/>
          <w:lang w:eastAsia="fr-CA"/>
        </w:rPr>
      </w:pPr>
      <w:r w:rsidRPr="000E4127">
        <w:rPr>
          <w:rFonts w:ascii="Tahoma" w:eastAsia="Times New Roman" w:hAnsi="Tahoma" w:cs="Tahoma"/>
          <w:color w:val="111111"/>
          <w:sz w:val="21"/>
          <w:szCs w:val="21"/>
          <w:lang w:eastAsia="fr-CA"/>
        </w:rPr>
        <w:t xml:space="preserve">3.  À cette étape de votre parcours jubilaire, l’évangéliste Saint Jean présente son hymne comme une lecture originale de Genèse 1 à 3, dont il reproduit d’ailleurs les premiers mots : </w:t>
      </w:r>
      <w:r w:rsidRPr="000E4127">
        <w:rPr>
          <w:rFonts w:ascii="Tahoma" w:eastAsia="Times New Roman" w:hAnsi="Tahoma" w:cs="Tahoma"/>
          <w:i/>
          <w:iCs/>
          <w:color w:val="111111"/>
          <w:sz w:val="21"/>
          <w:szCs w:val="21"/>
          <w:lang w:eastAsia="fr-CA"/>
        </w:rPr>
        <w:t>AU COMMENCEMENT</w:t>
      </w:r>
      <w:r w:rsidRPr="000E4127">
        <w:rPr>
          <w:rFonts w:ascii="Tahoma" w:eastAsia="Times New Roman" w:hAnsi="Tahoma" w:cs="Tahoma"/>
          <w:color w:val="111111"/>
          <w:sz w:val="21"/>
          <w:szCs w:val="21"/>
          <w:lang w:eastAsia="fr-CA"/>
        </w:rPr>
        <w:t xml:space="preserve">, voulant dire : à l’origine de toutes choses. Ainsi il récapitule l’histoire du salut. Selon lui, le Verbe éternel a pris une part prépondérante dans l’œuvre de la création ; il était à l’œuvre auprès du Père dans la création du cosmos : </w:t>
      </w:r>
      <w:r w:rsidRPr="000E4127">
        <w:rPr>
          <w:rFonts w:ascii="Tahoma" w:eastAsia="Times New Roman" w:hAnsi="Tahoma" w:cs="Tahoma"/>
          <w:i/>
          <w:iCs/>
          <w:color w:val="111111"/>
          <w:sz w:val="21"/>
          <w:szCs w:val="21"/>
          <w:lang w:eastAsia="fr-CA"/>
        </w:rPr>
        <w:t>“Et rien de ce qui s’est fait ne s’est fait sans lui”</w:t>
      </w:r>
      <w:r w:rsidRPr="000E4127">
        <w:rPr>
          <w:rFonts w:ascii="Tahoma" w:eastAsia="Times New Roman" w:hAnsi="Tahoma" w:cs="Tahoma"/>
          <w:color w:val="111111"/>
          <w:sz w:val="21"/>
          <w:szCs w:val="21"/>
          <w:lang w:eastAsia="fr-CA"/>
        </w:rPr>
        <w:t xml:space="preserve">, dit-il. Par son optimisme, en tenant compte de tout le Mal qui existe en nous et autour de nous, depuis ─ la ruse du serpent, la chute d’Adam et Ève, la violence et le fratricide de Caïn, etc… ce qu’on peut qualifier comme les premières ténèbres de l’humanité, ─ saint Jean affirme que : </w:t>
      </w:r>
      <w:r w:rsidRPr="000E4127">
        <w:rPr>
          <w:rFonts w:ascii="Tahoma" w:eastAsia="Times New Roman" w:hAnsi="Tahoma" w:cs="Tahoma"/>
          <w:i/>
          <w:iCs/>
          <w:color w:val="111111"/>
          <w:sz w:val="21"/>
          <w:szCs w:val="21"/>
          <w:lang w:eastAsia="fr-CA"/>
        </w:rPr>
        <w:t>“La lumière brille dans les ténèbres, et les ténèbres ne l’ont pas arrêtée.”</w:t>
      </w:r>
      <w:r w:rsidRPr="000E4127">
        <w:rPr>
          <w:rFonts w:ascii="Arial" w:eastAsia="Times New Roman" w:hAnsi="Arial" w:cs="Arial"/>
          <w:i/>
          <w:iCs/>
          <w:color w:val="111111"/>
          <w:sz w:val="21"/>
          <w:szCs w:val="21"/>
          <w:lang w:eastAsia="fr-CA"/>
        </w:rPr>
        <w:t xml:space="preserve"> </w:t>
      </w:r>
    </w:p>
    <w:p w:rsidR="000E4127" w:rsidRPr="000E4127" w:rsidRDefault="000E4127" w:rsidP="000E4127">
      <w:pPr>
        <w:spacing w:after="0" w:line="240" w:lineRule="auto"/>
        <w:jc w:val="both"/>
        <w:rPr>
          <w:rFonts w:ascii="Arial" w:eastAsia="Times New Roman" w:hAnsi="Arial" w:cs="Arial"/>
          <w:color w:val="111111"/>
          <w:sz w:val="21"/>
          <w:szCs w:val="21"/>
          <w:lang w:eastAsia="fr-CA"/>
        </w:rPr>
      </w:pPr>
    </w:p>
    <w:p w:rsidR="000E4127" w:rsidRPr="000E4127" w:rsidRDefault="000E4127" w:rsidP="000E4127">
      <w:pPr>
        <w:spacing w:after="0" w:line="240" w:lineRule="auto"/>
        <w:rPr>
          <w:rFonts w:ascii="Times New Roman" w:eastAsia="Times New Roman" w:hAnsi="Times New Roman" w:cs="Times New Roman"/>
          <w:sz w:val="24"/>
          <w:szCs w:val="24"/>
          <w:lang w:eastAsia="fr-CA"/>
        </w:rPr>
      </w:pPr>
    </w:p>
    <w:p w:rsidR="000E4127" w:rsidRPr="002F24D7" w:rsidRDefault="002F24D7" w:rsidP="002F24D7">
      <w:pPr>
        <w:spacing w:after="0" w:line="240" w:lineRule="auto"/>
        <w:rPr>
          <w:rFonts w:ascii="Arial" w:eastAsia="Times New Roman" w:hAnsi="Arial" w:cs="Arial"/>
          <w:color w:val="111111"/>
          <w:sz w:val="21"/>
          <w:szCs w:val="21"/>
          <w:lang w:eastAsia="fr-CA"/>
        </w:rPr>
      </w:pPr>
      <w:r>
        <w:rPr>
          <w:rFonts w:ascii="Times New Roman" w:eastAsia="Times New Roman" w:hAnsi="Times New Roman" w:cs="Times New Roman"/>
          <w:noProof/>
          <w:sz w:val="24"/>
          <w:szCs w:val="24"/>
          <w:lang w:eastAsia="fr-CA"/>
        </w:rPr>
        <w:drawing>
          <wp:anchor distT="0" distB="0" distL="114300" distR="114300" simplePos="0" relativeHeight="251659264" behindDoc="1" locked="0" layoutInCell="1" allowOverlap="1" wp14:anchorId="3B452782" wp14:editId="67097653">
            <wp:simplePos x="0" y="0"/>
            <wp:positionH relativeFrom="column">
              <wp:posOffset>2888615</wp:posOffset>
            </wp:positionH>
            <wp:positionV relativeFrom="paragraph">
              <wp:posOffset>123190</wp:posOffset>
            </wp:positionV>
            <wp:extent cx="2701290" cy="1516380"/>
            <wp:effectExtent l="0" t="0" r="3810" b="7620"/>
            <wp:wrapThrough wrapText="bothSides">
              <wp:wrapPolygon edited="0">
                <wp:start x="0" y="0"/>
                <wp:lineTo x="0" y="21437"/>
                <wp:lineTo x="21478" y="21437"/>
                <wp:lineTo x="21478" y="0"/>
                <wp:lineTo x="0" y="0"/>
              </wp:wrapPolygon>
            </wp:wrapThrough>
            <wp:docPr id="13" name="Image 13" descr="https://files.constantcontact.com/c3abcba3401/76d14588-752d-40f0-a529-b450444afa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files.constantcontact.com/c3abcba3401/76d14588-752d-40f0-a529-b450444afa5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01290" cy="151638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27" w:rsidRPr="000E4127">
        <w:rPr>
          <w:rFonts w:ascii="Tahoma" w:eastAsia="Times New Roman" w:hAnsi="Tahoma" w:cs="Tahoma"/>
          <w:color w:val="111111"/>
          <w:sz w:val="21"/>
          <w:szCs w:val="21"/>
          <w:lang w:eastAsia="fr-CA"/>
        </w:rPr>
        <w:t xml:space="preserve">4.  Nous faut-il remarquer que l’inégalité du combat est soulignée au présent : </w:t>
      </w:r>
      <w:r w:rsidR="000E4127" w:rsidRPr="000E4127">
        <w:rPr>
          <w:rFonts w:ascii="Tahoma" w:eastAsia="Times New Roman" w:hAnsi="Tahoma" w:cs="Tahoma"/>
          <w:i/>
          <w:iCs/>
          <w:color w:val="111111"/>
          <w:sz w:val="21"/>
          <w:szCs w:val="21"/>
          <w:lang w:eastAsia="fr-CA"/>
        </w:rPr>
        <w:t>la lumière brille</w:t>
      </w:r>
      <w:r w:rsidR="000E4127" w:rsidRPr="000E4127">
        <w:rPr>
          <w:rFonts w:ascii="Tahoma" w:eastAsia="Times New Roman" w:hAnsi="Tahoma" w:cs="Tahoma"/>
          <w:color w:val="111111"/>
          <w:sz w:val="21"/>
          <w:szCs w:val="21"/>
          <w:lang w:eastAsia="fr-CA"/>
        </w:rPr>
        <w:t xml:space="preserve">. Car Dieu, dans son essence de lumière incréée, est celui qui éclaire tout. Et son premier acte de création a été la lumière : </w:t>
      </w:r>
      <w:r w:rsidR="000E4127" w:rsidRPr="000E4127">
        <w:rPr>
          <w:rFonts w:ascii="Tahoma" w:eastAsia="Times New Roman" w:hAnsi="Tahoma" w:cs="Tahoma"/>
          <w:i/>
          <w:iCs/>
          <w:color w:val="111111"/>
          <w:sz w:val="21"/>
          <w:szCs w:val="21"/>
          <w:lang w:eastAsia="fr-CA"/>
        </w:rPr>
        <w:t>“Que la lumière soit”, et la lumière fut”</w:t>
      </w:r>
      <w:r w:rsidR="000E4127" w:rsidRPr="000E4127">
        <w:rPr>
          <w:rFonts w:ascii="Tahoma" w:eastAsia="Times New Roman" w:hAnsi="Tahoma" w:cs="Tahoma"/>
          <w:color w:val="111111"/>
          <w:sz w:val="21"/>
          <w:szCs w:val="21"/>
          <w:lang w:eastAsia="fr-CA"/>
        </w:rPr>
        <w:t xml:space="preserve"> (</w:t>
      </w:r>
      <w:proofErr w:type="spellStart"/>
      <w:r w:rsidR="000E4127" w:rsidRPr="000E4127">
        <w:rPr>
          <w:rFonts w:ascii="Tahoma" w:eastAsia="Times New Roman" w:hAnsi="Tahoma" w:cs="Tahoma"/>
          <w:color w:val="111111"/>
          <w:sz w:val="21"/>
          <w:szCs w:val="21"/>
          <w:lang w:eastAsia="fr-CA"/>
        </w:rPr>
        <w:t>Gn</w:t>
      </w:r>
      <w:proofErr w:type="spellEnd"/>
      <w:r w:rsidR="000E4127" w:rsidRPr="000E4127">
        <w:rPr>
          <w:rFonts w:ascii="Tahoma" w:eastAsia="Times New Roman" w:hAnsi="Tahoma" w:cs="Tahoma"/>
          <w:color w:val="111111"/>
          <w:sz w:val="21"/>
          <w:szCs w:val="21"/>
          <w:lang w:eastAsia="fr-CA"/>
        </w:rPr>
        <w:t xml:space="preserve"> 1, 3). En fait, ce Prologue de saint Jean ne nous laisse pas dans l’Antiquité ou dans le passé. Il ramène au présent </w:t>
      </w:r>
      <w:r w:rsidR="000E4127" w:rsidRPr="000E4127">
        <w:rPr>
          <w:rFonts w:ascii="Tahoma" w:eastAsia="Times New Roman" w:hAnsi="Tahoma" w:cs="Tahoma"/>
          <w:i/>
          <w:iCs/>
          <w:color w:val="111111"/>
          <w:sz w:val="21"/>
          <w:szCs w:val="21"/>
          <w:lang w:eastAsia="fr-CA"/>
        </w:rPr>
        <w:t>la lumière du salut</w:t>
      </w:r>
      <w:r w:rsidR="000E4127" w:rsidRPr="000E4127">
        <w:rPr>
          <w:rFonts w:ascii="Tahoma" w:eastAsia="Times New Roman" w:hAnsi="Tahoma" w:cs="Tahoma"/>
          <w:color w:val="111111"/>
          <w:sz w:val="21"/>
          <w:szCs w:val="21"/>
          <w:lang w:eastAsia="fr-CA"/>
        </w:rPr>
        <w:t xml:space="preserve">. Tout comme le prophète Isaïe qui proclame à la Ville sainte : </w:t>
      </w:r>
      <w:r w:rsidR="000E4127" w:rsidRPr="000E4127">
        <w:rPr>
          <w:rFonts w:ascii="Tahoma" w:eastAsia="Times New Roman" w:hAnsi="Tahoma" w:cs="Tahoma"/>
          <w:i/>
          <w:iCs/>
          <w:color w:val="111111"/>
          <w:sz w:val="21"/>
          <w:szCs w:val="21"/>
          <w:lang w:eastAsia="fr-CA"/>
        </w:rPr>
        <w:t xml:space="preserve">“Debout, Jérusalem, resplendis ! </w:t>
      </w:r>
    </w:p>
    <w:p w:rsidR="000E4127" w:rsidRPr="000E4127" w:rsidRDefault="000E4127" w:rsidP="000E4127">
      <w:pPr>
        <w:spacing w:after="0" w:line="240" w:lineRule="auto"/>
        <w:jc w:val="center"/>
        <w:rPr>
          <w:rFonts w:ascii="Times New Roman" w:eastAsia="Times New Roman" w:hAnsi="Times New Roman" w:cs="Times New Roman"/>
          <w:vanish/>
          <w:sz w:val="24"/>
          <w:szCs w:val="24"/>
          <w:lang w:eastAsia="fr-CA"/>
        </w:rPr>
      </w:pPr>
    </w:p>
    <w:p w:rsidR="000E4127" w:rsidRDefault="000E4127" w:rsidP="000E4127">
      <w:pPr>
        <w:spacing w:after="0" w:line="240" w:lineRule="auto"/>
        <w:jc w:val="both"/>
        <w:rPr>
          <w:rFonts w:ascii="Tahoma" w:eastAsia="Times New Roman" w:hAnsi="Tahoma" w:cs="Tahoma"/>
          <w:color w:val="111111"/>
          <w:sz w:val="21"/>
          <w:szCs w:val="21"/>
          <w:lang w:eastAsia="fr-CA"/>
        </w:rPr>
      </w:pPr>
      <w:r w:rsidRPr="000E4127">
        <w:rPr>
          <w:rFonts w:ascii="Tahoma" w:eastAsia="Times New Roman" w:hAnsi="Tahoma" w:cs="Tahoma"/>
          <w:color w:val="111111"/>
          <w:sz w:val="21"/>
          <w:szCs w:val="21"/>
          <w:lang w:eastAsia="fr-CA"/>
        </w:rPr>
        <w:t>Elle est venue, ta lumière, et la gloire du Seigneur s’est levée sur toi … Le jour, tu n’auras plus le soleil comme lumière, et la clarté de la lune ne t’illuminera plus : le Seigneur sera pour toi lumière éternelle, ton Dieu sera ta splendeur.” Ce que l’Apôtre Paul reprend en ces termes : “En effet le Dieu qui a dit : Que des ténèbres resplendisse la lumière, est Celui qui a resplendi dans nos cœurs, pour faire briller la connaissance de la gloire de Dieu, qui rayonne sur le visage du Christ” (2 Cor 4, 6) (</w:t>
      </w:r>
      <w:r w:rsidRPr="000E4127">
        <w:rPr>
          <w:rFonts w:ascii="Tahoma" w:eastAsia="Times New Roman" w:hAnsi="Tahoma" w:cs="Tahoma"/>
          <w:i/>
          <w:iCs/>
          <w:color w:val="111111"/>
          <w:sz w:val="21"/>
          <w:szCs w:val="21"/>
          <w:lang w:eastAsia="fr-CA"/>
        </w:rPr>
        <w:t>BJ</w:t>
      </w:r>
      <w:r w:rsidRPr="000E4127">
        <w:rPr>
          <w:rFonts w:ascii="Tahoma" w:eastAsia="Times New Roman" w:hAnsi="Tahoma" w:cs="Tahoma"/>
          <w:color w:val="111111"/>
          <w:sz w:val="21"/>
          <w:szCs w:val="21"/>
          <w:lang w:eastAsia="fr-CA"/>
        </w:rPr>
        <w:t>). </w:t>
      </w:r>
    </w:p>
    <w:p w:rsidR="000E4127" w:rsidRPr="000E4127" w:rsidRDefault="002F24D7" w:rsidP="002F24D7">
      <w:pPr>
        <w:spacing w:after="0" w:line="240" w:lineRule="auto"/>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anchor distT="0" distB="0" distL="114300" distR="114300" simplePos="0" relativeHeight="251660288" behindDoc="1" locked="0" layoutInCell="1" allowOverlap="1" wp14:anchorId="4C648C05" wp14:editId="485C6C37">
            <wp:simplePos x="0" y="0"/>
            <wp:positionH relativeFrom="column">
              <wp:posOffset>3649980</wp:posOffset>
            </wp:positionH>
            <wp:positionV relativeFrom="paragraph">
              <wp:posOffset>38735</wp:posOffset>
            </wp:positionV>
            <wp:extent cx="1889760" cy="2339340"/>
            <wp:effectExtent l="0" t="0" r="0" b="3810"/>
            <wp:wrapThrough wrapText="bothSides">
              <wp:wrapPolygon edited="0">
                <wp:start x="0" y="0"/>
                <wp:lineTo x="0" y="21459"/>
                <wp:lineTo x="21339" y="21459"/>
                <wp:lineTo x="21339" y="0"/>
                <wp:lineTo x="0" y="0"/>
              </wp:wrapPolygon>
            </wp:wrapThrough>
            <wp:docPr id="11" name="Image 11" descr="https://files.constantcontact.com/c3abcba3401/27dbaa38-8985-43c4-8a43-dae47931e4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files.constantcontact.com/c3abcba3401/27dbaa38-8985-43c4-8a43-dae47931e44a.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9760" cy="23393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127" w:rsidRPr="000E4127" w:rsidRDefault="000E4127" w:rsidP="000E4127">
      <w:pPr>
        <w:spacing w:after="0" w:line="240" w:lineRule="auto"/>
        <w:jc w:val="center"/>
        <w:rPr>
          <w:rFonts w:ascii="Times New Roman" w:eastAsia="Times New Roman" w:hAnsi="Times New Roman" w:cs="Times New Roman"/>
          <w:vanish/>
          <w:sz w:val="24"/>
          <w:szCs w:val="24"/>
          <w:lang w:eastAsia="fr-CA"/>
        </w:rPr>
      </w:pPr>
    </w:p>
    <w:p w:rsidR="000E4127" w:rsidRPr="000E4127" w:rsidRDefault="000E4127" w:rsidP="000E4127">
      <w:pPr>
        <w:spacing w:after="0" w:line="240" w:lineRule="auto"/>
        <w:jc w:val="both"/>
        <w:rPr>
          <w:rFonts w:ascii="Arial" w:eastAsia="Times New Roman" w:hAnsi="Arial" w:cs="Arial"/>
          <w:color w:val="111111"/>
          <w:sz w:val="21"/>
          <w:szCs w:val="21"/>
          <w:lang w:eastAsia="fr-CA"/>
        </w:rPr>
      </w:pPr>
      <w:r w:rsidRPr="000E4127">
        <w:rPr>
          <w:rFonts w:ascii="Tahoma" w:eastAsia="Times New Roman" w:hAnsi="Tahoma" w:cs="Tahoma"/>
          <w:color w:val="111111"/>
          <w:sz w:val="21"/>
          <w:szCs w:val="21"/>
          <w:lang w:eastAsia="fr-CA"/>
        </w:rPr>
        <w:t xml:space="preserve">5.  Mes sœurs jubilaires, je voudrais croire que le </w:t>
      </w:r>
      <w:r w:rsidRPr="000E4127">
        <w:rPr>
          <w:rFonts w:ascii="Tahoma" w:eastAsia="Times New Roman" w:hAnsi="Tahoma" w:cs="Tahoma"/>
          <w:i/>
          <w:iCs/>
          <w:color w:val="111111"/>
          <w:sz w:val="21"/>
          <w:szCs w:val="21"/>
          <w:lang w:eastAsia="fr-CA"/>
        </w:rPr>
        <w:t>Seigneur Jésus</w:t>
      </w:r>
      <w:r w:rsidRPr="000E4127">
        <w:rPr>
          <w:rFonts w:ascii="Tahoma" w:eastAsia="Times New Roman" w:hAnsi="Tahoma" w:cs="Tahoma"/>
          <w:color w:val="111111"/>
          <w:sz w:val="21"/>
          <w:szCs w:val="21"/>
          <w:lang w:eastAsia="fr-CA"/>
        </w:rPr>
        <w:t xml:space="preserve"> est votre </w:t>
      </w:r>
      <w:r w:rsidRPr="000E4127">
        <w:rPr>
          <w:rFonts w:ascii="Tahoma" w:eastAsia="Times New Roman" w:hAnsi="Tahoma" w:cs="Tahoma"/>
          <w:i/>
          <w:iCs/>
          <w:color w:val="111111"/>
          <w:sz w:val="21"/>
          <w:szCs w:val="21"/>
          <w:lang w:eastAsia="fr-CA"/>
        </w:rPr>
        <w:t>source de lumière intérieure</w:t>
      </w:r>
      <w:r w:rsidRPr="000E4127">
        <w:rPr>
          <w:rFonts w:ascii="Tahoma" w:eastAsia="Times New Roman" w:hAnsi="Tahoma" w:cs="Tahoma"/>
          <w:color w:val="111111"/>
          <w:sz w:val="21"/>
          <w:szCs w:val="21"/>
          <w:lang w:eastAsia="fr-CA"/>
        </w:rPr>
        <w:t xml:space="preserve"> </w:t>
      </w:r>
      <w:r w:rsidRPr="000E4127">
        <w:rPr>
          <w:rFonts w:ascii="Tahoma" w:eastAsia="Times New Roman" w:hAnsi="Tahoma" w:cs="Tahoma"/>
          <w:i/>
          <w:iCs/>
          <w:color w:val="111111"/>
          <w:sz w:val="21"/>
          <w:szCs w:val="21"/>
          <w:lang w:eastAsia="fr-CA"/>
        </w:rPr>
        <w:t>et vos ressources illimitées</w:t>
      </w:r>
      <w:r w:rsidRPr="000E4127">
        <w:rPr>
          <w:rFonts w:ascii="Tahoma" w:eastAsia="Times New Roman" w:hAnsi="Tahoma" w:cs="Tahoma"/>
          <w:color w:val="111111"/>
          <w:sz w:val="21"/>
          <w:szCs w:val="21"/>
          <w:lang w:eastAsia="fr-CA"/>
        </w:rPr>
        <w:t xml:space="preserve">. Justement, le bienheureux Père Basile Moreau écrivait à propos : </w:t>
      </w:r>
      <w:r w:rsidRPr="000E4127">
        <w:rPr>
          <w:rFonts w:ascii="Tahoma" w:eastAsia="Times New Roman" w:hAnsi="Tahoma" w:cs="Tahoma"/>
          <w:i/>
          <w:iCs/>
          <w:color w:val="111111"/>
          <w:sz w:val="21"/>
          <w:szCs w:val="21"/>
          <w:lang w:eastAsia="fr-CA"/>
        </w:rPr>
        <w:t>“Faites passer dans votre âme et dans votre conduite extérieure les sentiments et la manière d’agir de Jésus Christ”.</w:t>
      </w:r>
      <w:r w:rsidRPr="000E4127">
        <w:rPr>
          <w:rFonts w:ascii="Tahoma" w:eastAsia="Times New Roman" w:hAnsi="Tahoma" w:cs="Tahoma"/>
          <w:color w:val="111111"/>
          <w:sz w:val="21"/>
          <w:szCs w:val="21"/>
          <w:lang w:eastAsia="fr-CA"/>
        </w:rPr>
        <w:t xml:space="preserve"> Autant que vous le suivez, </w:t>
      </w:r>
      <w:r w:rsidRPr="000E4127">
        <w:rPr>
          <w:rFonts w:ascii="Tahoma" w:eastAsia="Times New Roman" w:hAnsi="Tahoma" w:cs="Tahoma"/>
          <w:i/>
          <w:iCs/>
          <w:color w:val="111111"/>
          <w:sz w:val="21"/>
          <w:szCs w:val="21"/>
          <w:lang w:eastAsia="fr-CA"/>
        </w:rPr>
        <w:t>“vous ne marcherez pas dans les ténèbres”</w:t>
      </w:r>
      <w:r w:rsidRPr="000E4127">
        <w:rPr>
          <w:rFonts w:ascii="Tahoma" w:eastAsia="Times New Roman" w:hAnsi="Tahoma" w:cs="Tahoma"/>
          <w:color w:val="111111"/>
          <w:sz w:val="21"/>
          <w:szCs w:val="21"/>
          <w:lang w:eastAsia="fr-CA"/>
        </w:rPr>
        <w:t xml:space="preserve"> (</w:t>
      </w:r>
      <w:proofErr w:type="spellStart"/>
      <w:r w:rsidRPr="000E4127">
        <w:rPr>
          <w:rFonts w:ascii="Tahoma" w:eastAsia="Times New Roman" w:hAnsi="Tahoma" w:cs="Tahoma"/>
          <w:color w:val="111111"/>
          <w:sz w:val="21"/>
          <w:szCs w:val="21"/>
          <w:lang w:eastAsia="fr-CA"/>
        </w:rPr>
        <w:t>Jn</w:t>
      </w:r>
      <w:proofErr w:type="spellEnd"/>
      <w:r w:rsidRPr="000E4127">
        <w:rPr>
          <w:rFonts w:ascii="Tahoma" w:eastAsia="Times New Roman" w:hAnsi="Tahoma" w:cs="Tahoma"/>
          <w:color w:val="111111"/>
          <w:sz w:val="21"/>
          <w:szCs w:val="21"/>
          <w:lang w:eastAsia="fr-CA"/>
        </w:rPr>
        <w:t xml:space="preserve"> 8, 12). Et les autres ressources dont vous disposez comme la Bible, les Constitutions et Règles des Sœurs de Sainte-Croix, la vie fraternelle, le sens de l’Église, </w:t>
      </w:r>
      <w:r w:rsidRPr="000E4127">
        <w:rPr>
          <w:rFonts w:ascii="Tahoma" w:eastAsia="Times New Roman" w:hAnsi="Tahoma" w:cs="Tahoma"/>
          <w:i/>
          <w:iCs/>
          <w:color w:val="111111"/>
          <w:sz w:val="21"/>
          <w:szCs w:val="21"/>
          <w:lang w:eastAsia="fr-CA"/>
        </w:rPr>
        <w:t>l’école des saintes et des saints</w:t>
      </w:r>
      <w:r w:rsidRPr="000E4127">
        <w:rPr>
          <w:rFonts w:ascii="Tahoma" w:eastAsia="Times New Roman" w:hAnsi="Tahoma" w:cs="Tahoma"/>
          <w:color w:val="111111"/>
          <w:sz w:val="21"/>
          <w:szCs w:val="21"/>
          <w:lang w:eastAsia="fr-CA"/>
        </w:rPr>
        <w:t xml:space="preserve">, vos exercices spirituels, votre espérance, vos compétences professionnelles et votre foi ne sont que des compléments. Et, sans votre charité inventive, ils ne valent pas grand-chose (1 Co 13, 3). </w:t>
      </w:r>
    </w:p>
    <w:p w:rsidR="000E4127" w:rsidRPr="000E4127" w:rsidRDefault="000E4127" w:rsidP="000E4127">
      <w:pPr>
        <w:spacing w:after="0" w:line="240" w:lineRule="auto"/>
        <w:jc w:val="right"/>
        <w:rPr>
          <w:rFonts w:ascii="Times New Roman" w:eastAsia="Times New Roman" w:hAnsi="Times New Roman" w:cs="Times New Roman"/>
          <w:sz w:val="24"/>
          <w:szCs w:val="24"/>
          <w:lang w:eastAsia="fr-CA"/>
        </w:rPr>
      </w:pPr>
      <w:r w:rsidRPr="000E4127">
        <w:rPr>
          <w:rFonts w:ascii="Times New Roman" w:eastAsia="Times New Roman" w:hAnsi="Times New Roman" w:cs="Times New Roman"/>
          <w:sz w:val="24"/>
          <w:szCs w:val="24"/>
          <w:lang w:eastAsia="fr-CA"/>
        </w:rPr>
        <w:lastRenderedPageBreak/>
        <w:tab/>
      </w:r>
    </w:p>
    <w:p w:rsidR="000E4127" w:rsidRPr="000E4127" w:rsidRDefault="000E4127" w:rsidP="002F24D7">
      <w:pPr>
        <w:spacing w:after="0" w:line="240" w:lineRule="auto"/>
        <w:rPr>
          <w:rFonts w:ascii="Times New Roman" w:eastAsia="Times New Roman" w:hAnsi="Times New Roman" w:cs="Times New Roman"/>
          <w:sz w:val="24"/>
          <w:szCs w:val="24"/>
          <w:lang w:eastAsia="fr-CA"/>
        </w:rPr>
      </w:pPr>
    </w:p>
    <w:p w:rsidR="000E4127" w:rsidRPr="000E4127" w:rsidRDefault="000E4127" w:rsidP="000E4127">
      <w:pPr>
        <w:spacing w:after="0" w:line="15" w:lineRule="atLeast"/>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55C2DDD4" wp14:editId="2FC4FF89">
            <wp:extent cx="144780" cy="7620"/>
            <wp:effectExtent l="0" t="0" r="0" b="0"/>
            <wp:docPr id="9" name="Image 9" descr="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imgssl.constantcontact.com/letters/images/sys/S.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780" cy="7620"/>
                    </a:xfrm>
                    <a:prstGeom prst="rect">
                      <a:avLst/>
                    </a:prstGeom>
                    <a:noFill/>
                    <a:ln>
                      <a:noFill/>
                    </a:ln>
                  </pic:spPr>
                </pic:pic>
              </a:graphicData>
            </a:graphic>
          </wp:inline>
        </w:drawing>
      </w:r>
    </w:p>
    <w:p w:rsidR="000E4127" w:rsidRPr="000E4127" w:rsidRDefault="000E4127" w:rsidP="000E4127">
      <w:pPr>
        <w:spacing w:after="0" w:line="75" w:lineRule="atLeast"/>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338BE55D" wp14:editId="18EAFC46">
            <wp:extent cx="7620" cy="45720"/>
            <wp:effectExtent l="0" t="0" r="0" b="0"/>
            <wp:docPr id="8" name="Image 8" descr="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ssl.constantcontact.com/letters/images/sys/S.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 cy="45720"/>
                    </a:xfrm>
                    <a:prstGeom prst="rect">
                      <a:avLst/>
                    </a:prstGeom>
                    <a:noFill/>
                    <a:ln>
                      <a:noFill/>
                    </a:ln>
                  </pic:spPr>
                </pic:pic>
              </a:graphicData>
            </a:graphic>
          </wp:inline>
        </w:drawing>
      </w:r>
    </w:p>
    <w:p w:rsidR="000E4127" w:rsidRPr="000E4127" w:rsidRDefault="000E4127" w:rsidP="000E4127">
      <w:pPr>
        <w:spacing w:after="0" w:line="15" w:lineRule="atLeast"/>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09DCDAF5" wp14:editId="78C88E17">
            <wp:extent cx="45720" cy="7620"/>
            <wp:effectExtent l="0" t="0" r="0" b="0"/>
            <wp:docPr id="7" name="Image 7" descr="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imgssl.constantcontact.com/letters/images/sys/S.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p w:rsidR="000E4127" w:rsidRPr="000E4127" w:rsidRDefault="00FF4566" w:rsidP="000E4127">
      <w:pPr>
        <w:spacing w:after="0" w:line="240" w:lineRule="auto"/>
        <w:jc w:val="both"/>
        <w:rPr>
          <w:rFonts w:ascii="Arial" w:eastAsia="Times New Roman" w:hAnsi="Arial" w:cs="Arial"/>
          <w:color w:val="111111"/>
          <w:sz w:val="21"/>
          <w:szCs w:val="21"/>
          <w:lang w:eastAsia="fr-CA"/>
        </w:rPr>
      </w:pPr>
      <w:r>
        <w:rPr>
          <w:rFonts w:ascii="Times New Roman" w:eastAsia="Times New Roman" w:hAnsi="Times New Roman" w:cs="Times New Roman"/>
          <w:noProof/>
          <w:sz w:val="24"/>
          <w:szCs w:val="24"/>
          <w:lang w:eastAsia="fr-CA"/>
        </w:rPr>
        <w:drawing>
          <wp:anchor distT="0" distB="0" distL="114300" distR="114300" simplePos="0" relativeHeight="251661312" behindDoc="1" locked="0" layoutInCell="1" allowOverlap="1" wp14:anchorId="39E4C8F1" wp14:editId="18FD895D">
            <wp:simplePos x="0" y="0"/>
            <wp:positionH relativeFrom="column">
              <wp:posOffset>-38100</wp:posOffset>
            </wp:positionH>
            <wp:positionV relativeFrom="paragraph">
              <wp:posOffset>47625</wp:posOffset>
            </wp:positionV>
            <wp:extent cx="1645920" cy="845820"/>
            <wp:effectExtent l="0" t="0" r="0" b="0"/>
            <wp:wrapThrough wrapText="bothSides">
              <wp:wrapPolygon edited="0">
                <wp:start x="0" y="0"/>
                <wp:lineTo x="0" y="20919"/>
                <wp:lineTo x="21250" y="20919"/>
                <wp:lineTo x="21250" y="0"/>
                <wp:lineTo x="0" y="0"/>
              </wp:wrapPolygon>
            </wp:wrapThrough>
            <wp:docPr id="10" name="Image 10" descr="https://files.constantcontact.com/c3abcba3401/c3931fea-6ac2-4ec8-a16e-11dd700648c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files.constantcontact.com/c3abcba3401/c3931fea-6ac2-4ec8-a16e-11dd700648c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45920" cy="8458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27" w:rsidRPr="000E4127">
        <w:rPr>
          <w:rFonts w:ascii="Tahoma" w:eastAsia="Times New Roman" w:hAnsi="Tahoma" w:cs="Tahoma"/>
          <w:color w:val="111111"/>
          <w:sz w:val="21"/>
          <w:szCs w:val="21"/>
          <w:lang w:eastAsia="fr-CA"/>
        </w:rPr>
        <w:t xml:space="preserve">6.  En saint Jean, le mot </w:t>
      </w:r>
      <w:r w:rsidR="000E4127" w:rsidRPr="000E4127">
        <w:rPr>
          <w:rFonts w:ascii="Tahoma" w:eastAsia="Times New Roman" w:hAnsi="Tahoma" w:cs="Tahoma"/>
          <w:i/>
          <w:iCs/>
          <w:color w:val="111111"/>
          <w:sz w:val="21"/>
          <w:szCs w:val="21"/>
          <w:lang w:eastAsia="fr-CA"/>
        </w:rPr>
        <w:t>chair</w:t>
      </w:r>
      <w:r w:rsidR="000E4127" w:rsidRPr="000E4127">
        <w:rPr>
          <w:rFonts w:ascii="Tahoma" w:eastAsia="Times New Roman" w:hAnsi="Tahoma" w:cs="Tahoma"/>
          <w:color w:val="111111"/>
          <w:sz w:val="21"/>
          <w:szCs w:val="21"/>
          <w:lang w:eastAsia="fr-CA"/>
        </w:rPr>
        <w:t xml:space="preserve"> désigne l’être humain affecté par la faiblesse qui aboutit à la mort. Et son énoncé : </w:t>
      </w:r>
      <w:r w:rsidR="000E4127" w:rsidRPr="000E4127">
        <w:rPr>
          <w:rFonts w:ascii="Tahoma" w:eastAsia="Times New Roman" w:hAnsi="Tahoma" w:cs="Tahoma"/>
          <w:i/>
          <w:iCs/>
          <w:color w:val="111111"/>
          <w:sz w:val="21"/>
          <w:szCs w:val="21"/>
          <w:lang w:eastAsia="fr-CA"/>
        </w:rPr>
        <w:t>“Le Verbe s’est fait chair”</w:t>
      </w:r>
      <w:r w:rsidR="000E4127" w:rsidRPr="000E4127">
        <w:rPr>
          <w:rFonts w:ascii="Tahoma" w:eastAsia="Times New Roman" w:hAnsi="Tahoma" w:cs="Tahoma"/>
          <w:color w:val="111111"/>
          <w:sz w:val="21"/>
          <w:szCs w:val="21"/>
          <w:lang w:eastAsia="fr-CA"/>
        </w:rPr>
        <w:t xml:space="preserve"> qui caractérise le mystère de </w:t>
      </w:r>
      <w:r w:rsidR="000E4127" w:rsidRPr="000E4127">
        <w:rPr>
          <w:rFonts w:ascii="Tahoma" w:eastAsia="Times New Roman" w:hAnsi="Tahoma" w:cs="Tahoma"/>
          <w:i/>
          <w:iCs/>
          <w:color w:val="111111"/>
          <w:sz w:val="21"/>
          <w:szCs w:val="21"/>
          <w:lang w:eastAsia="fr-CA"/>
        </w:rPr>
        <w:t>l’Incarnation-Rédemptrice</w:t>
      </w:r>
      <w:r w:rsidR="000E4127" w:rsidRPr="000E4127">
        <w:rPr>
          <w:rFonts w:ascii="Tahoma" w:eastAsia="Times New Roman" w:hAnsi="Tahoma" w:cs="Tahoma"/>
          <w:color w:val="111111"/>
          <w:sz w:val="21"/>
          <w:szCs w:val="21"/>
          <w:lang w:eastAsia="fr-CA"/>
        </w:rPr>
        <w:t xml:space="preserve"> nous montre à quel point </w:t>
      </w:r>
      <w:r w:rsidR="000E4127" w:rsidRPr="000E4127">
        <w:rPr>
          <w:rFonts w:ascii="Tahoma" w:eastAsia="Times New Roman" w:hAnsi="Tahoma" w:cs="Tahoma"/>
          <w:i/>
          <w:iCs/>
          <w:color w:val="111111"/>
          <w:sz w:val="21"/>
          <w:szCs w:val="21"/>
          <w:lang w:eastAsia="fr-CA"/>
        </w:rPr>
        <w:t>“la lumière n’est pas opposée à la chair”,</w:t>
      </w:r>
      <w:r w:rsidR="000E4127" w:rsidRPr="000E4127">
        <w:rPr>
          <w:rFonts w:ascii="Tahoma" w:eastAsia="Times New Roman" w:hAnsi="Tahoma" w:cs="Tahoma"/>
          <w:color w:val="111111"/>
          <w:sz w:val="21"/>
          <w:szCs w:val="21"/>
          <w:lang w:eastAsia="fr-CA"/>
        </w:rPr>
        <w:t xml:space="preserve"> et qu’on ne peut pas parcourir </w:t>
      </w:r>
      <w:r w:rsidR="000E4127" w:rsidRPr="000E4127">
        <w:rPr>
          <w:rFonts w:ascii="Tahoma" w:eastAsia="Times New Roman" w:hAnsi="Tahoma" w:cs="Tahoma"/>
          <w:i/>
          <w:iCs/>
          <w:color w:val="111111"/>
          <w:sz w:val="21"/>
          <w:szCs w:val="21"/>
          <w:lang w:eastAsia="fr-CA"/>
        </w:rPr>
        <w:t xml:space="preserve">les chemins de Résurrection </w:t>
      </w:r>
      <w:r w:rsidR="000E4127" w:rsidRPr="000E4127">
        <w:rPr>
          <w:rFonts w:ascii="Tahoma" w:eastAsia="Times New Roman" w:hAnsi="Tahoma" w:cs="Tahoma"/>
          <w:color w:val="111111"/>
          <w:sz w:val="21"/>
          <w:szCs w:val="21"/>
          <w:lang w:eastAsia="fr-CA"/>
        </w:rPr>
        <w:t xml:space="preserve">sans mourir à soi-même, sans expérimenter la fragilité de l’autre et la nôtre. La flamme de l’espérance que nous portons est fragile et toujours exposée aux vents. Si nous ne prenons pas les grands moyens pour la protéger nous risquerons de ne pas la transmettre à bon escient. Ainsi donc, même en ayant </w:t>
      </w:r>
      <w:r w:rsidR="000E4127" w:rsidRPr="000E4127">
        <w:rPr>
          <w:rFonts w:ascii="Tahoma" w:eastAsia="Times New Roman" w:hAnsi="Tahoma" w:cs="Tahoma"/>
          <w:i/>
          <w:iCs/>
          <w:color w:val="111111"/>
          <w:sz w:val="21"/>
          <w:szCs w:val="21"/>
          <w:lang w:eastAsia="fr-CA"/>
        </w:rPr>
        <w:t>“eu part à sa plénitude”</w:t>
      </w:r>
      <w:r w:rsidR="000E4127" w:rsidRPr="000E4127">
        <w:rPr>
          <w:rFonts w:ascii="Tahoma" w:eastAsia="Times New Roman" w:hAnsi="Tahoma" w:cs="Tahoma"/>
          <w:color w:val="111111"/>
          <w:sz w:val="21"/>
          <w:szCs w:val="21"/>
          <w:lang w:eastAsia="fr-CA"/>
        </w:rPr>
        <w:t xml:space="preserve"> par le baptême, en ayant</w:t>
      </w:r>
      <w:r w:rsidR="000E4127" w:rsidRPr="000E4127">
        <w:rPr>
          <w:rFonts w:ascii="Tahoma" w:eastAsia="Times New Roman" w:hAnsi="Tahoma" w:cs="Tahoma"/>
          <w:i/>
          <w:iCs/>
          <w:color w:val="111111"/>
          <w:sz w:val="21"/>
          <w:szCs w:val="21"/>
          <w:lang w:eastAsia="fr-CA"/>
        </w:rPr>
        <w:t xml:space="preserve"> “reçu grâce après grâce”</w:t>
      </w:r>
      <w:r w:rsidR="000E4127" w:rsidRPr="000E4127">
        <w:rPr>
          <w:rFonts w:ascii="Tahoma" w:eastAsia="Times New Roman" w:hAnsi="Tahoma" w:cs="Tahoma"/>
          <w:color w:val="111111"/>
          <w:sz w:val="21"/>
          <w:szCs w:val="21"/>
          <w:lang w:eastAsia="fr-CA"/>
        </w:rPr>
        <w:t xml:space="preserve"> par notre consécration religieuse, cela réclame de notre part un processus de discernement, de conversion et de réorientation en permanence. </w:t>
      </w:r>
    </w:p>
    <w:p w:rsidR="000E4127" w:rsidRPr="000E4127" w:rsidRDefault="000E4127" w:rsidP="000E4127">
      <w:pPr>
        <w:spacing w:after="0" w:line="240" w:lineRule="auto"/>
        <w:jc w:val="both"/>
        <w:rPr>
          <w:rFonts w:ascii="Arial" w:eastAsia="Times New Roman" w:hAnsi="Arial" w:cs="Arial"/>
          <w:color w:val="111111"/>
          <w:sz w:val="21"/>
          <w:szCs w:val="21"/>
          <w:lang w:eastAsia="fr-CA"/>
        </w:rPr>
      </w:pPr>
    </w:p>
    <w:p w:rsidR="000E4127" w:rsidRPr="000E4127" w:rsidRDefault="000E4127" w:rsidP="000E4127">
      <w:pPr>
        <w:spacing w:after="0" w:line="240" w:lineRule="auto"/>
        <w:jc w:val="both"/>
        <w:rPr>
          <w:rFonts w:ascii="Arial" w:eastAsia="Times New Roman" w:hAnsi="Arial" w:cs="Arial"/>
          <w:color w:val="111111"/>
          <w:sz w:val="21"/>
          <w:szCs w:val="21"/>
          <w:lang w:eastAsia="fr-CA"/>
        </w:rPr>
      </w:pPr>
      <w:r w:rsidRPr="000E4127">
        <w:rPr>
          <w:rFonts w:ascii="Tahoma" w:eastAsia="Times New Roman" w:hAnsi="Tahoma" w:cs="Tahoma"/>
          <w:i/>
          <w:iCs/>
          <w:color w:val="111111"/>
          <w:sz w:val="21"/>
          <w:szCs w:val="21"/>
          <w:lang w:eastAsia="fr-CA"/>
        </w:rPr>
        <w:t>7.  Les autoroutes</w:t>
      </w:r>
      <w:r w:rsidRPr="000E4127">
        <w:rPr>
          <w:rFonts w:ascii="Tahoma" w:eastAsia="Times New Roman" w:hAnsi="Tahoma" w:cs="Tahoma"/>
          <w:color w:val="111111"/>
          <w:sz w:val="21"/>
          <w:szCs w:val="21"/>
          <w:lang w:eastAsia="fr-CA"/>
        </w:rPr>
        <w:t xml:space="preserve"> </w:t>
      </w:r>
      <w:r w:rsidRPr="000E4127">
        <w:rPr>
          <w:rFonts w:ascii="Tahoma" w:eastAsia="Times New Roman" w:hAnsi="Tahoma" w:cs="Tahoma"/>
          <w:i/>
          <w:iCs/>
          <w:color w:val="111111"/>
          <w:sz w:val="21"/>
          <w:szCs w:val="21"/>
          <w:lang w:eastAsia="fr-CA"/>
        </w:rPr>
        <w:t>de la mort</w:t>
      </w:r>
      <w:r w:rsidRPr="000E4127">
        <w:rPr>
          <w:rFonts w:ascii="Tahoma" w:eastAsia="Times New Roman" w:hAnsi="Tahoma" w:cs="Tahoma"/>
          <w:color w:val="111111"/>
          <w:sz w:val="21"/>
          <w:szCs w:val="21"/>
          <w:lang w:eastAsia="fr-CA"/>
        </w:rPr>
        <w:t xml:space="preserve"> ne manquent pas. Car il n’y a pas un seul jour dans notre monde sans que </w:t>
      </w:r>
      <w:r w:rsidRPr="000E4127">
        <w:rPr>
          <w:rFonts w:ascii="Tahoma" w:eastAsia="Times New Roman" w:hAnsi="Tahoma" w:cs="Tahoma"/>
          <w:i/>
          <w:iCs/>
          <w:color w:val="111111"/>
          <w:sz w:val="21"/>
          <w:szCs w:val="21"/>
          <w:lang w:eastAsia="fr-CA"/>
        </w:rPr>
        <w:t>le deuil, la violence et la haine</w:t>
      </w:r>
      <w:r w:rsidRPr="000E4127">
        <w:rPr>
          <w:rFonts w:ascii="Tahoma" w:eastAsia="Times New Roman" w:hAnsi="Tahoma" w:cs="Tahoma"/>
          <w:color w:val="111111"/>
          <w:sz w:val="21"/>
          <w:szCs w:val="21"/>
          <w:lang w:eastAsia="fr-CA"/>
        </w:rPr>
        <w:t xml:space="preserve"> n’atteignent de nouvelles cimes. Assez souvent nous sommes portés à nous décourager. Car les bonnes nouvelles de santé, de joie, de paix et de justice deviennent de plus en plus rares. Pourtant vous avez en vous une lumière qui ne peut pas mourir. Bien plus que </w:t>
      </w:r>
      <w:r w:rsidRPr="000E4127">
        <w:rPr>
          <w:rFonts w:ascii="Tahoma" w:eastAsia="Times New Roman" w:hAnsi="Tahoma" w:cs="Tahoma"/>
          <w:i/>
          <w:iCs/>
          <w:color w:val="111111"/>
          <w:sz w:val="21"/>
          <w:szCs w:val="21"/>
          <w:lang w:eastAsia="fr-CA"/>
        </w:rPr>
        <w:t xml:space="preserve">la vigilance de garder vos lampes allumées </w:t>
      </w:r>
      <w:r w:rsidRPr="000E4127">
        <w:rPr>
          <w:rFonts w:ascii="Tahoma" w:eastAsia="Times New Roman" w:hAnsi="Tahoma" w:cs="Tahoma"/>
          <w:color w:val="111111"/>
          <w:sz w:val="21"/>
          <w:szCs w:val="21"/>
          <w:lang w:eastAsia="fr-CA"/>
        </w:rPr>
        <w:t xml:space="preserve">(Mt 25, 1-13), vous êtes dans le Christ Jésus, </w:t>
      </w:r>
      <w:r w:rsidRPr="000E4127">
        <w:rPr>
          <w:rFonts w:ascii="Tahoma" w:eastAsia="Times New Roman" w:hAnsi="Tahoma" w:cs="Tahoma"/>
          <w:i/>
          <w:iCs/>
          <w:color w:val="111111"/>
          <w:sz w:val="21"/>
          <w:szCs w:val="21"/>
          <w:lang w:eastAsia="fr-CA"/>
        </w:rPr>
        <w:t>des femmes de lumière, des enfants de lumière, des porteuses de lumière</w:t>
      </w:r>
      <w:r w:rsidRPr="000E4127">
        <w:rPr>
          <w:rFonts w:ascii="Tahoma" w:eastAsia="Times New Roman" w:hAnsi="Tahoma" w:cs="Tahoma"/>
          <w:color w:val="111111"/>
          <w:sz w:val="21"/>
          <w:szCs w:val="21"/>
          <w:lang w:eastAsia="fr-CA"/>
        </w:rPr>
        <w:t xml:space="preserve">. Toutefois, évitez d’être des lumières éblouissantes ou aveuglantes. Soyez plutôt </w:t>
      </w:r>
      <w:r w:rsidRPr="000E4127">
        <w:rPr>
          <w:rFonts w:ascii="Tahoma" w:eastAsia="Times New Roman" w:hAnsi="Tahoma" w:cs="Tahoma"/>
          <w:i/>
          <w:iCs/>
          <w:color w:val="111111"/>
          <w:sz w:val="21"/>
          <w:szCs w:val="21"/>
          <w:lang w:eastAsia="fr-CA"/>
        </w:rPr>
        <w:t>des porteuses de lumière</w:t>
      </w:r>
      <w:r w:rsidRPr="000E4127">
        <w:rPr>
          <w:rFonts w:ascii="Tahoma" w:eastAsia="Times New Roman" w:hAnsi="Tahoma" w:cs="Tahoma"/>
          <w:color w:val="111111"/>
          <w:sz w:val="21"/>
          <w:szCs w:val="21"/>
          <w:lang w:eastAsia="fr-CA"/>
        </w:rPr>
        <w:t xml:space="preserve"> qui savent se positionner à côté d’autres pèlerins comme une lampe qui éclaire dans la nuit, comme le soleil de justice qui éclaire </w:t>
      </w:r>
      <w:r w:rsidRPr="000E4127">
        <w:rPr>
          <w:rFonts w:ascii="Tahoma" w:eastAsia="Times New Roman" w:hAnsi="Tahoma" w:cs="Tahoma"/>
          <w:i/>
          <w:iCs/>
          <w:color w:val="111111"/>
          <w:sz w:val="21"/>
          <w:szCs w:val="21"/>
          <w:lang w:eastAsia="fr-CA"/>
        </w:rPr>
        <w:t xml:space="preserve">et les bons et les méchants </w:t>
      </w:r>
      <w:r w:rsidRPr="000E4127">
        <w:rPr>
          <w:rFonts w:ascii="Tahoma" w:eastAsia="Times New Roman" w:hAnsi="Tahoma" w:cs="Tahoma"/>
          <w:color w:val="111111"/>
          <w:sz w:val="21"/>
          <w:szCs w:val="21"/>
          <w:lang w:eastAsia="fr-CA"/>
        </w:rPr>
        <w:t xml:space="preserve">(Mt 5, 45), comme le Ressuscité qui fait resplendir sur le monde </w:t>
      </w:r>
      <w:r w:rsidRPr="000E4127">
        <w:rPr>
          <w:rFonts w:ascii="Tahoma" w:eastAsia="Times New Roman" w:hAnsi="Tahoma" w:cs="Tahoma"/>
          <w:i/>
          <w:iCs/>
          <w:color w:val="111111"/>
          <w:sz w:val="21"/>
          <w:szCs w:val="21"/>
          <w:lang w:eastAsia="fr-CA"/>
        </w:rPr>
        <w:t>la gloire de son Père</w:t>
      </w:r>
      <w:r w:rsidRPr="000E4127">
        <w:rPr>
          <w:rFonts w:ascii="Tahoma" w:eastAsia="Times New Roman" w:hAnsi="Tahoma" w:cs="Tahoma"/>
          <w:color w:val="111111"/>
          <w:sz w:val="21"/>
          <w:szCs w:val="21"/>
          <w:lang w:eastAsia="fr-CA"/>
        </w:rPr>
        <w:t>.</w:t>
      </w:r>
      <w:r w:rsidRPr="000E4127">
        <w:rPr>
          <w:rFonts w:ascii="Arial" w:eastAsia="Times New Roman" w:hAnsi="Arial" w:cs="Arial"/>
          <w:color w:val="111111"/>
          <w:sz w:val="21"/>
          <w:szCs w:val="21"/>
          <w:lang w:eastAsia="fr-CA"/>
        </w:rPr>
        <w:t xml:space="preserve"> </w:t>
      </w:r>
    </w:p>
    <w:p w:rsidR="000E4127" w:rsidRPr="000E4127" w:rsidRDefault="000E4127" w:rsidP="000E4127">
      <w:pPr>
        <w:spacing w:after="0" w:line="240" w:lineRule="auto"/>
        <w:rPr>
          <w:rFonts w:ascii="Times New Roman" w:eastAsia="Times New Roman" w:hAnsi="Times New Roman" w:cs="Times New Roman"/>
          <w:sz w:val="24"/>
          <w:szCs w:val="24"/>
          <w:lang w:eastAsia="fr-CA"/>
        </w:rPr>
      </w:pPr>
    </w:p>
    <w:p w:rsidR="000E4127" w:rsidRPr="000E4127" w:rsidRDefault="00FF4566" w:rsidP="000E4127">
      <w:pPr>
        <w:spacing w:after="0" w:line="240" w:lineRule="auto"/>
        <w:jc w:val="center"/>
        <w:rPr>
          <w:rFonts w:ascii="Times New Roman" w:eastAsia="Times New Roman" w:hAnsi="Times New Roman" w:cs="Times New Roman"/>
          <w:vanish/>
          <w:sz w:val="24"/>
          <w:szCs w:val="24"/>
          <w:lang w:eastAsia="fr-CA"/>
        </w:rPr>
      </w:pPr>
      <w:r>
        <w:rPr>
          <w:rFonts w:ascii="Times New Roman" w:eastAsia="Times New Roman" w:hAnsi="Times New Roman" w:cs="Times New Roman"/>
          <w:noProof/>
          <w:sz w:val="24"/>
          <w:szCs w:val="24"/>
          <w:lang w:eastAsia="fr-CA"/>
        </w:rPr>
        <w:drawing>
          <wp:anchor distT="0" distB="0" distL="114300" distR="114300" simplePos="0" relativeHeight="251662336" behindDoc="1" locked="0" layoutInCell="1" allowOverlap="1" wp14:anchorId="7968D8BE" wp14:editId="464FE7EF">
            <wp:simplePos x="0" y="0"/>
            <wp:positionH relativeFrom="margin">
              <wp:posOffset>3841750</wp:posOffset>
            </wp:positionH>
            <wp:positionV relativeFrom="margin">
              <wp:posOffset>4305300</wp:posOffset>
            </wp:positionV>
            <wp:extent cx="1629410" cy="1897380"/>
            <wp:effectExtent l="0" t="0" r="0" b="0"/>
            <wp:wrapThrough wrapText="bothSides">
              <wp:wrapPolygon edited="0">
                <wp:start x="15910" y="0"/>
                <wp:lineTo x="4798" y="3904"/>
                <wp:lineTo x="253" y="6072"/>
                <wp:lineTo x="253" y="8458"/>
                <wp:lineTo x="3283" y="10843"/>
                <wp:lineTo x="1768" y="10843"/>
                <wp:lineTo x="2273" y="11711"/>
                <wp:lineTo x="8081" y="14313"/>
                <wp:lineTo x="2778" y="15614"/>
                <wp:lineTo x="253" y="16699"/>
                <wp:lineTo x="253" y="21036"/>
                <wp:lineTo x="17930" y="21036"/>
                <wp:lineTo x="18687" y="20602"/>
                <wp:lineTo x="20708" y="18434"/>
                <wp:lineTo x="20960" y="13012"/>
                <wp:lineTo x="18435" y="11277"/>
                <wp:lineTo x="20455" y="10843"/>
                <wp:lineTo x="20203" y="7807"/>
                <wp:lineTo x="16415" y="7373"/>
                <wp:lineTo x="20203" y="5639"/>
                <wp:lineTo x="19445" y="3904"/>
                <wp:lineTo x="20455" y="3470"/>
                <wp:lineTo x="19445" y="2169"/>
                <wp:lineTo x="17172" y="0"/>
                <wp:lineTo x="15910" y="0"/>
              </wp:wrapPolygon>
            </wp:wrapThrough>
            <wp:docPr id="6" name="Image 6" descr="https://files.constantcontact.com/c3abcba3401/8de6431f-fa6a-4191-bc6a-47da290f396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files.constantcontact.com/c3abcba3401/8de6431f-fa6a-4191-bc6a-47da290f396d.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29410" cy="1897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4127" w:rsidRPr="000E4127" w:rsidRDefault="000E4127" w:rsidP="000E4127">
      <w:pPr>
        <w:spacing w:after="0" w:line="240" w:lineRule="auto"/>
        <w:jc w:val="both"/>
        <w:rPr>
          <w:rFonts w:ascii="Arial" w:eastAsia="Times New Roman" w:hAnsi="Arial" w:cs="Arial"/>
          <w:color w:val="111111"/>
          <w:sz w:val="21"/>
          <w:szCs w:val="21"/>
          <w:lang w:eastAsia="fr-CA"/>
        </w:rPr>
      </w:pPr>
      <w:r w:rsidRPr="000E4127">
        <w:rPr>
          <w:rFonts w:ascii="Tahoma" w:eastAsia="Times New Roman" w:hAnsi="Tahoma" w:cs="Tahoma"/>
          <w:color w:val="111111"/>
          <w:sz w:val="21"/>
          <w:szCs w:val="21"/>
          <w:lang w:eastAsia="fr-CA"/>
        </w:rPr>
        <w:t xml:space="preserve">8.  Quant à éclairer des chemins ténébreux pour en faire </w:t>
      </w:r>
      <w:r w:rsidRPr="000E4127">
        <w:rPr>
          <w:rFonts w:ascii="Tahoma" w:eastAsia="Times New Roman" w:hAnsi="Tahoma" w:cs="Tahoma"/>
          <w:i/>
          <w:iCs/>
          <w:color w:val="111111"/>
          <w:sz w:val="21"/>
          <w:szCs w:val="21"/>
          <w:lang w:eastAsia="fr-CA"/>
        </w:rPr>
        <w:t>des chemins de Résurrection</w:t>
      </w:r>
      <w:r w:rsidRPr="000E4127">
        <w:rPr>
          <w:rFonts w:ascii="Tahoma" w:eastAsia="Times New Roman" w:hAnsi="Tahoma" w:cs="Tahoma"/>
          <w:color w:val="111111"/>
          <w:sz w:val="21"/>
          <w:szCs w:val="21"/>
          <w:lang w:eastAsia="fr-CA"/>
        </w:rPr>
        <w:t xml:space="preserve">, il nous faut beaucoup de patience, de sagesse et d’espérance pour aller jusqu’au bout. Il nous faut surtout </w:t>
      </w:r>
      <w:r w:rsidRPr="000E4127">
        <w:rPr>
          <w:rFonts w:ascii="Tahoma" w:eastAsia="Times New Roman" w:hAnsi="Tahoma" w:cs="Tahoma"/>
          <w:i/>
          <w:iCs/>
          <w:color w:val="111111"/>
          <w:sz w:val="21"/>
          <w:szCs w:val="21"/>
          <w:lang w:eastAsia="fr-CA"/>
        </w:rPr>
        <w:t>vivre en ressuscités avec le Christ</w:t>
      </w:r>
      <w:r w:rsidRPr="000E4127">
        <w:rPr>
          <w:rFonts w:ascii="Tahoma" w:eastAsia="Times New Roman" w:hAnsi="Tahoma" w:cs="Tahoma"/>
          <w:color w:val="111111"/>
          <w:sz w:val="21"/>
          <w:szCs w:val="21"/>
          <w:lang w:eastAsia="fr-CA"/>
        </w:rPr>
        <w:t xml:space="preserve"> (Col 3,1-2). </w:t>
      </w:r>
      <w:r w:rsidRPr="000E4127">
        <w:rPr>
          <w:rFonts w:ascii="Tahoma" w:eastAsia="Times New Roman" w:hAnsi="Tahoma" w:cs="Tahoma"/>
          <w:i/>
          <w:iCs/>
          <w:color w:val="111111"/>
          <w:sz w:val="21"/>
          <w:szCs w:val="21"/>
          <w:lang w:eastAsia="fr-CA"/>
        </w:rPr>
        <w:t>“Car hors de moi,</w:t>
      </w:r>
      <w:r w:rsidRPr="000E4127">
        <w:rPr>
          <w:rFonts w:ascii="Tahoma" w:eastAsia="Times New Roman" w:hAnsi="Tahoma" w:cs="Tahoma"/>
          <w:color w:val="111111"/>
          <w:sz w:val="21"/>
          <w:szCs w:val="21"/>
          <w:lang w:eastAsia="fr-CA"/>
        </w:rPr>
        <w:t xml:space="preserve"> dit Jésus qui est </w:t>
      </w:r>
      <w:r w:rsidRPr="000E4127">
        <w:rPr>
          <w:rFonts w:ascii="Tahoma" w:eastAsia="Times New Roman" w:hAnsi="Tahoma" w:cs="Tahoma"/>
          <w:i/>
          <w:iCs/>
          <w:color w:val="111111"/>
          <w:sz w:val="21"/>
          <w:szCs w:val="21"/>
          <w:lang w:eastAsia="fr-CA"/>
        </w:rPr>
        <w:t>la lumière du monde</w:t>
      </w:r>
      <w:r w:rsidRPr="000E4127">
        <w:rPr>
          <w:rFonts w:ascii="Tahoma" w:eastAsia="Times New Roman" w:hAnsi="Tahoma" w:cs="Tahoma"/>
          <w:color w:val="111111"/>
          <w:sz w:val="21"/>
          <w:szCs w:val="21"/>
          <w:lang w:eastAsia="fr-CA"/>
        </w:rPr>
        <w:t xml:space="preserve">, </w:t>
      </w:r>
      <w:r w:rsidRPr="000E4127">
        <w:rPr>
          <w:rFonts w:ascii="Tahoma" w:eastAsia="Times New Roman" w:hAnsi="Tahoma" w:cs="Tahoma"/>
          <w:i/>
          <w:iCs/>
          <w:color w:val="111111"/>
          <w:sz w:val="21"/>
          <w:szCs w:val="21"/>
          <w:lang w:eastAsia="fr-CA"/>
        </w:rPr>
        <w:t>vous ne pouvez rien faire”</w:t>
      </w:r>
      <w:r w:rsidRPr="000E4127">
        <w:rPr>
          <w:rFonts w:ascii="Tahoma" w:eastAsia="Times New Roman" w:hAnsi="Tahoma" w:cs="Tahoma"/>
          <w:color w:val="111111"/>
          <w:sz w:val="21"/>
          <w:szCs w:val="21"/>
          <w:lang w:eastAsia="fr-CA"/>
        </w:rPr>
        <w:t xml:space="preserve"> (</w:t>
      </w:r>
      <w:proofErr w:type="spellStart"/>
      <w:r w:rsidRPr="000E4127">
        <w:rPr>
          <w:rFonts w:ascii="Tahoma" w:eastAsia="Times New Roman" w:hAnsi="Tahoma" w:cs="Tahoma"/>
          <w:color w:val="111111"/>
          <w:sz w:val="21"/>
          <w:szCs w:val="21"/>
          <w:lang w:eastAsia="fr-CA"/>
        </w:rPr>
        <w:t>Jn</w:t>
      </w:r>
      <w:proofErr w:type="spellEnd"/>
      <w:r w:rsidRPr="000E4127">
        <w:rPr>
          <w:rFonts w:ascii="Tahoma" w:eastAsia="Times New Roman" w:hAnsi="Tahoma" w:cs="Tahoma"/>
          <w:color w:val="111111"/>
          <w:sz w:val="21"/>
          <w:szCs w:val="21"/>
          <w:lang w:eastAsia="fr-CA"/>
        </w:rPr>
        <w:t xml:space="preserve"> 8, 12b ; 15, 5c). </w:t>
      </w:r>
    </w:p>
    <w:p w:rsidR="000E4127" w:rsidRPr="000E4127" w:rsidRDefault="000E4127" w:rsidP="000E4127">
      <w:pPr>
        <w:spacing w:after="0" w:line="240" w:lineRule="auto"/>
        <w:jc w:val="both"/>
        <w:rPr>
          <w:rFonts w:ascii="Arial" w:eastAsia="Times New Roman" w:hAnsi="Arial" w:cs="Arial"/>
          <w:color w:val="111111"/>
          <w:sz w:val="21"/>
          <w:szCs w:val="21"/>
          <w:lang w:eastAsia="fr-CA"/>
        </w:rPr>
      </w:pPr>
    </w:p>
    <w:p w:rsidR="000E4127" w:rsidRPr="000E4127" w:rsidRDefault="000E4127" w:rsidP="00FF4566">
      <w:pPr>
        <w:spacing w:before="100" w:beforeAutospacing="1" w:after="100" w:afterAutospacing="1" w:line="240" w:lineRule="auto"/>
        <w:rPr>
          <w:rFonts w:ascii="Arial" w:eastAsia="Times New Roman" w:hAnsi="Arial" w:cs="Arial"/>
          <w:color w:val="111111"/>
          <w:sz w:val="21"/>
          <w:szCs w:val="21"/>
          <w:lang w:eastAsia="fr-CA"/>
        </w:rPr>
      </w:pPr>
      <w:r w:rsidRPr="000E4127">
        <w:rPr>
          <w:rFonts w:ascii="Tahoma" w:eastAsia="Times New Roman" w:hAnsi="Tahoma" w:cs="Tahoma"/>
          <w:b/>
          <w:bCs/>
          <w:color w:val="111111"/>
          <w:sz w:val="21"/>
          <w:szCs w:val="21"/>
          <w:lang w:eastAsia="fr-CA"/>
        </w:rPr>
        <w:t xml:space="preserve">Faut-il être dans les instances décisionnelles </w:t>
      </w:r>
    </w:p>
    <w:p w:rsidR="000E4127" w:rsidRPr="000E4127" w:rsidRDefault="000E4127" w:rsidP="00FF4566">
      <w:pPr>
        <w:spacing w:before="100" w:beforeAutospacing="1" w:after="100" w:afterAutospacing="1" w:line="240" w:lineRule="auto"/>
        <w:jc w:val="center"/>
        <w:rPr>
          <w:rFonts w:ascii="Arial" w:eastAsia="Times New Roman" w:hAnsi="Arial" w:cs="Arial"/>
          <w:color w:val="111111"/>
          <w:sz w:val="21"/>
          <w:szCs w:val="21"/>
          <w:lang w:eastAsia="fr-CA"/>
        </w:rPr>
      </w:pPr>
      <w:proofErr w:type="gramStart"/>
      <w:r w:rsidRPr="000E4127">
        <w:rPr>
          <w:rFonts w:ascii="Tahoma" w:eastAsia="Times New Roman" w:hAnsi="Tahoma" w:cs="Tahoma"/>
          <w:b/>
          <w:bCs/>
          <w:color w:val="111111"/>
          <w:sz w:val="21"/>
          <w:szCs w:val="21"/>
          <w:lang w:eastAsia="fr-CA"/>
        </w:rPr>
        <w:t>pour</w:t>
      </w:r>
      <w:proofErr w:type="gramEnd"/>
      <w:r w:rsidRPr="000E4127">
        <w:rPr>
          <w:rFonts w:ascii="Tahoma" w:eastAsia="Times New Roman" w:hAnsi="Tahoma" w:cs="Tahoma"/>
          <w:b/>
          <w:bCs/>
          <w:color w:val="111111"/>
          <w:sz w:val="21"/>
          <w:szCs w:val="21"/>
          <w:lang w:eastAsia="fr-CA"/>
        </w:rPr>
        <w:t xml:space="preserve"> rayonner ? </w:t>
      </w:r>
    </w:p>
    <w:p w:rsidR="000E4127" w:rsidRPr="000E4127" w:rsidRDefault="000E4127" w:rsidP="00FF4566">
      <w:pPr>
        <w:spacing w:before="100" w:beforeAutospacing="1" w:after="100" w:afterAutospacing="1" w:line="240" w:lineRule="auto"/>
        <w:jc w:val="center"/>
        <w:rPr>
          <w:rFonts w:ascii="Arial" w:eastAsia="Times New Roman" w:hAnsi="Arial" w:cs="Arial"/>
          <w:color w:val="111111"/>
          <w:sz w:val="21"/>
          <w:szCs w:val="21"/>
          <w:lang w:eastAsia="fr-CA"/>
        </w:rPr>
      </w:pPr>
      <w:r w:rsidRPr="000E4127">
        <w:rPr>
          <w:rFonts w:ascii="Tahoma" w:eastAsia="Times New Roman" w:hAnsi="Tahoma" w:cs="Tahoma"/>
          <w:b/>
          <w:bCs/>
          <w:color w:val="111111"/>
          <w:sz w:val="21"/>
          <w:szCs w:val="21"/>
          <w:lang w:eastAsia="fr-CA"/>
        </w:rPr>
        <w:t>Je crois que NON.</w:t>
      </w:r>
      <w:r w:rsidRPr="000E4127">
        <w:rPr>
          <w:rFonts w:ascii="Tahoma" w:eastAsia="Times New Roman" w:hAnsi="Tahoma" w:cs="Tahoma"/>
          <w:color w:val="111111"/>
          <w:sz w:val="21"/>
          <w:szCs w:val="21"/>
          <w:lang w:eastAsia="fr-CA"/>
        </w:rPr>
        <w:t xml:space="preserve"> </w:t>
      </w:r>
    </w:p>
    <w:p w:rsidR="000E4127" w:rsidRDefault="000E4127" w:rsidP="00FF4566">
      <w:pPr>
        <w:spacing w:before="100" w:beforeAutospacing="1" w:after="100" w:afterAutospacing="1" w:line="240" w:lineRule="auto"/>
        <w:jc w:val="both"/>
        <w:rPr>
          <w:rFonts w:ascii="Tahoma" w:eastAsia="Times New Roman" w:hAnsi="Tahoma" w:cs="Tahoma"/>
          <w:color w:val="111111"/>
          <w:sz w:val="21"/>
          <w:szCs w:val="21"/>
          <w:lang w:eastAsia="fr-CA"/>
        </w:rPr>
      </w:pPr>
      <w:r w:rsidRPr="000E4127">
        <w:rPr>
          <w:rFonts w:ascii="Tahoma" w:eastAsia="Times New Roman" w:hAnsi="Tahoma" w:cs="Tahoma"/>
          <w:color w:val="111111"/>
          <w:sz w:val="21"/>
          <w:szCs w:val="21"/>
          <w:lang w:eastAsia="fr-CA"/>
        </w:rPr>
        <w:t xml:space="preserve">Vos multiples talents et votre dévouement pendant ces 50 ans au service de Dieu et de l’Église le prouvent. Artiste-peintre, enseignante innovante, femme de relations humaines, éducatrice de carrière, missionnaire de l’urgence et j’en passe, </w:t>
      </w:r>
      <w:r w:rsidRPr="000E4127">
        <w:rPr>
          <w:rFonts w:ascii="Tahoma" w:eastAsia="Times New Roman" w:hAnsi="Tahoma" w:cs="Tahoma"/>
          <w:i/>
          <w:iCs/>
          <w:color w:val="111111"/>
          <w:sz w:val="21"/>
          <w:szCs w:val="21"/>
          <w:lang w:eastAsia="fr-CA"/>
        </w:rPr>
        <w:t>la lumière de votre foi ne peut être cachée</w:t>
      </w:r>
      <w:r w:rsidRPr="000E4127">
        <w:rPr>
          <w:rFonts w:ascii="Tahoma" w:eastAsia="Times New Roman" w:hAnsi="Tahoma" w:cs="Tahoma"/>
          <w:color w:val="111111"/>
          <w:sz w:val="21"/>
          <w:szCs w:val="21"/>
          <w:lang w:eastAsia="fr-CA"/>
        </w:rPr>
        <w:t xml:space="preserve"> (Mt 5,14-16). </w:t>
      </w:r>
    </w:p>
    <w:p w:rsidR="00FF4566" w:rsidRPr="000E4127" w:rsidRDefault="00FF4566" w:rsidP="00FF4566">
      <w:pPr>
        <w:spacing w:before="100" w:beforeAutospacing="1" w:after="100" w:afterAutospacing="1" w:line="240" w:lineRule="auto"/>
        <w:jc w:val="both"/>
        <w:rPr>
          <w:rFonts w:ascii="Arial" w:eastAsia="Times New Roman" w:hAnsi="Arial" w:cs="Arial"/>
          <w:color w:val="111111"/>
          <w:sz w:val="21"/>
          <w:szCs w:val="21"/>
          <w:lang w:eastAsia="fr-CA"/>
        </w:rPr>
      </w:pPr>
    </w:p>
    <w:p w:rsidR="000E4127" w:rsidRPr="000E4127" w:rsidRDefault="000E4127" w:rsidP="000E4127">
      <w:pPr>
        <w:spacing w:after="0" w:line="240" w:lineRule="auto"/>
        <w:jc w:val="both"/>
        <w:rPr>
          <w:rFonts w:ascii="Arial" w:eastAsia="Times New Roman" w:hAnsi="Arial" w:cs="Arial"/>
          <w:color w:val="111111"/>
          <w:sz w:val="21"/>
          <w:szCs w:val="21"/>
          <w:lang w:eastAsia="fr-CA"/>
        </w:rPr>
      </w:pPr>
    </w:p>
    <w:p w:rsidR="000E4127" w:rsidRPr="000E4127" w:rsidRDefault="00FF4566" w:rsidP="000E4127">
      <w:pPr>
        <w:spacing w:after="0" w:line="240" w:lineRule="auto"/>
        <w:jc w:val="both"/>
        <w:rPr>
          <w:rFonts w:ascii="Arial" w:eastAsia="Times New Roman" w:hAnsi="Arial" w:cs="Arial"/>
          <w:color w:val="111111"/>
          <w:sz w:val="21"/>
          <w:szCs w:val="21"/>
          <w:lang w:eastAsia="fr-CA"/>
        </w:rPr>
      </w:pPr>
      <w:r>
        <w:rPr>
          <w:rFonts w:ascii="Times New Roman" w:eastAsia="Times New Roman" w:hAnsi="Times New Roman" w:cs="Times New Roman"/>
          <w:noProof/>
          <w:sz w:val="24"/>
          <w:szCs w:val="24"/>
          <w:lang w:eastAsia="fr-CA"/>
        </w:rPr>
        <w:lastRenderedPageBreak/>
        <w:drawing>
          <wp:anchor distT="0" distB="0" distL="114300" distR="114300" simplePos="0" relativeHeight="251663360" behindDoc="1" locked="0" layoutInCell="1" allowOverlap="1" wp14:anchorId="33E7BE0F" wp14:editId="5C730BF5">
            <wp:simplePos x="0" y="0"/>
            <wp:positionH relativeFrom="column">
              <wp:posOffset>3840480</wp:posOffset>
            </wp:positionH>
            <wp:positionV relativeFrom="paragraph">
              <wp:posOffset>-60960</wp:posOffset>
            </wp:positionV>
            <wp:extent cx="1653540" cy="2766060"/>
            <wp:effectExtent l="0" t="0" r="3810" b="0"/>
            <wp:wrapThrough wrapText="bothSides">
              <wp:wrapPolygon edited="0">
                <wp:start x="0" y="0"/>
                <wp:lineTo x="0" y="21421"/>
                <wp:lineTo x="21401" y="21421"/>
                <wp:lineTo x="21401" y="0"/>
                <wp:lineTo x="0" y="0"/>
              </wp:wrapPolygon>
            </wp:wrapThrough>
            <wp:docPr id="5" name="Image 5" descr="https://files.constantcontact.com/c3abcba3401/df1aa9cf-2486-4d31-942a-b961352061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files.constantcontact.com/c3abcba3401/df1aa9cf-2486-4d31-942a-b9613520616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53540" cy="276606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27" w:rsidRPr="000E4127">
        <w:rPr>
          <w:rFonts w:ascii="Tahoma" w:eastAsia="Times New Roman" w:hAnsi="Tahoma" w:cs="Tahoma"/>
          <w:color w:val="111111"/>
          <w:sz w:val="21"/>
          <w:szCs w:val="21"/>
          <w:lang w:eastAsia="fr-CA"/>
        </w:rPr>
        <w:t xml:space="preserve">À l’orée de </w:t>
      </w:r>
      <w:r w:rsidR="000E4127" w:rsidRPr="000E4127">
        <w:rPr>
          <w:rFonts w:ascii="Tahoma" w:eastAsia="Times New Roman" w:hAnsi="Tahoma" w:cs="Tahoma"/>
          <w:i/>
          <w:iCs/>
          <w:color w:val="111111"/>
          <w:sz w:val="21"/>
          <w:szCs w:val="21"/>
          <w:lang w:eastAsia="fr-CA"/>
        </w:rPr>
        <w:t>ces 50 années de consécration religieuse</w:t>
      </w:r>
      <w:r w:rsidR="000E4127" w:rsidRPr="000E4127">
        <w:rPr>
          <w:rFonts w:ascii="Tahoma" w:eastAsia="Times New Roman" w:hAnsi="Tahoma" w:cs="Tahoma"/>
          <w:color w:val="111111"/>
          <w:sz w:val="21"/>
          <w:szCs w:val="21"/>
          <w:lang w:eastAsia="fr-CA"/>
        </w:rPr>
        <w:t xml:space="preserve"> ce n’est pas le moment du bilan. C’est plutôt le temps d’avancer, de partir à nouveau, </w:t>
      </w:r>
      <w:r w:rsidR="000E4127" w:rsidRPr="000E4127">
        <w:rPr>
          <w:rFonts w:ascii="Tahoma" w:eastAsia="Times New Roman" w:hAnsi="Tahoma" w:cs="Tahoma"/>
          <w:i/>
          <w:iCs/>
          <w:color w:val="111111"/>
          <w:sz w:val="21"/>
          <w:szCs w:val="21"/>
          <w:lang w:eastAsia="fr-CA"/>
        </w:rPr>
        <w:t>d’aller au large</w:t>
      </w:r>
      <w:r w:rsidR="000E4127" w:rsidRPr="000E4127">
        <w:rPr>
          <w:rFonts w:ascii="Tahoma" w:eastAsia="Times New Roman" w:hAnsi="Tahoma" w:cs="Tahoma"/>
          <w:color w:val="111111"/>
          <w:sz w:val="21"/>
          <w:szCs w:val="21"/>
          <w:lang w:eastAsia="fr-CA"/>
        </w:rPr>
        <w:t xml:space="preserve"> comme le dirait le bienheureux Père Basile Moreau, notre fondateur, avec l’assurance du perfectionnement dans le témoignage et la miséricorde. Vous êtes devenues, chères jubilaires, </w:t>
      </w:r>
      <w:r w:rsidR="000E4127" w:rsidRPr="000E4127">
        <w:rPr>
          <w:rFonts w:ascii="Tahoma" w:eastAsia="Times New Roman" w:hAnsi="Tahoma" w:cs="Tahoma"/>
          <w:i/>
          <w:iCs/>
          <w:color w:val="111111"/>
          <w:sz w:val="21"/>
          <w:szCs w:val="21"/>
          <w:lang w:eastAsia="fr-CA"/>
        </w:rPr>
        <w:t>le joyau, le fleuron</w:t>
      </w:r>
      <w:r w:rsidR="000E4127" w:rsidRPr="000E4127">
        <w:rPr>
          <w:rFonts w:ascii="Tahoma" w:eastAsia="Times New Roman" w:hAnsi="Tahoma" w:cs="Tahoma"/>
          <w:color w:val="111111"/>
          <w:sz w:val="21"/>
          <w:szCs w:val="21"/>
          <w:lang w:eastAsia="fr-CA"/>
        </w:rPr>
        <w:t xml:space="preserve"> de la Congrégation de Sainte-Croix pour les nouvelles générations. Vous êtes désormais parmi les devancières, </w:t>
      </w:r>
      <w:r w:rsidR="000E4127" w:rsidRPr="000E4127">
        <w:rPr>
          <w:rFonts w:ascii="Tahoma" w:eastAsia="Times New Roman" w:hAnsi="Tahoma" w:cs="Tahoma"/>
          <w:i/>
          <w:iCs/>
          <w:color w:val="111111"/>
          <w:sz w:val="21"/>
          <w:szCs w:val="21"/>
          <w:lang w:eastAsia="fr-CA"/>
        </w:rPr>
        <w:t>les femmes vigoureuses et inspirantes</w:t>
      </w:r>
      <w:r w:rsidR="000E4127" w:rsidRPr="000E4127">
        <w:rPr>
          <w:rFonts w:ascii="Tahoma" w:eastAsia="Times New Roman" w:hAnsi="Tahoma" w:cs="Tahoma"/>
          <w:color w:val="111111"/>
          <w:sz w:val="21"/>
          <w:szCs w:val="21"/>
          <w:lang w:eastAsia="fr-CA"/>
        </w:rPr>
        <w:t xml:space="preserve">, pleines de bonté et de douceur, capables de saisir l’essentiel et de prêcher </w:t>
      </w:r>
      <w:r w:rsidR="000E4127" w:rsidRPr="000E4127">
        <w:rPr>
          <w:rFonts w:ascii="Tahoma" w:eastAsia="Times New Roman" w:hAnsi="Tahoma" w:cs="Tahoma"/>
          <w:i/>
          <w:iCs/>
          <w:color w:val="111111"/>
          <w:sz w:val="21"/>
          <w:szCs w:val="21"/>
          <w:lang w:eastAsia="fr-CA"/>
        </w:rPr>
        <w:t>par l’exemple et le silence</w:t>
      </w:r>
      <w:r w:rsidR="000E4127" w:rsidRPr="000E4127">
        <w:rPr>
          <w:rFonts w:ascii="Tahoma" w:eastAsia="Times New Roman" w:hAnsi="Tahoma" w:cs="Tahoma"/>
          <w:color w:val="111111"/>
          <w:sz w:val="21"/>
          <w:szCs w:val="21"/>
          <w:lang w:eastAsia="fr-CA"/>
        </w:rPr>
        <w:t xml:space="preserve"> plutôt que par </w:t>
      </w:r>
      <w:r w:rsidR="000E4127" w:rsidRPr="000E4127">
        <w:rPr>
          <w:rFonts w:ascii="Tahoma" w:eastAsia="Times New Roman" w:hAnsi="Tahoma" w:cs="Tahoma"/>
          <w:i/>
          <w:iCs/>
          <w:color w:val="111111"/>
          <w:sz w:val="21"/>
          <w:szCs w:val="21"/>
          <w:lang w:eastAsia="fr-CA"/>
        </w:rPr>
        <w:t>des paroles</w:t>
      </w:r>
      <w:r w:rsidR="000E4127" w:rsidRPr="000E4127">
        <w:rPr>
          <w:rFonts w:ascii="Tahoma" w:eastAsia="Times New Roman" w:hAnsi="Tahoma" w:cs="Tahoma"/>
          <w:color w:val="111111"/>
          <w:sz w:val="21"/>
          <w:szCs w:val="21"/>
          <w:lang w:eastAsia="fr-CA"/>
        </w:rPr>
        <w:t xml:space="preserve"> assez souvent vides ou stériles. </w:t>
      </w:r>
    </w:p>
    <w:p w:rsidR="000E4127" w:rsidRPr="002F24D7" w:rsidRDefault="000E4127" w:rsidP="002F24D7">
      <w:pPr>
        <w:spacing w:after="0" w:line="240" w:lineRule="auto"/>
        <w:jc w:val="both"/>
        <w:rPr>
          <w:rFonts w:ascii="Arial" w:eastAsia="Times New Roman" w:hAnsi="Arial" w:cs="Arial"/>
          <w:color w:val="111111"/>
          <w:sz w:val="21"/>
          <w:szCs w:val="21"/>
          <w:lang w:eastAsia="fr-CA"/>
        </w:rPr>
      </w:pPr>
      <w:r w:rsidRPr="000E4127">
        <w:rPr>
          <w:rFonts w:ascii="Tahoma" w:eastAsia="Times New Roman" w:hAnsi="Tahoma" w:cs="Tahoma"/>
          <w:color w:val="111111"/>
          <w:sz w:val="21"/>
          <w:szCs w:val="21"/>
          <w:lang w:eastAsia="fr-CA"/>
        </w:rPr>
        <w:t> </w:t>
      </w:r>
    </w:p>
    <w:p w:rsidR="000E4127" w:rsidRPr="000E4127" w:rsidRDefault="000E4127" w:rsidP="000E4127">
      <w:pPr>
        <w:tabs>
          <w:tab w:val="left" w:pos="5184"/>
        </w:tabs>
        <w:spacing w:after="0" w:line="240" w:lineRule="auto"/>
        <w:rPr>
          <w:rFonts w:ascii="Times New Roman" w:eastAsia="Times New Roman" w:hAnsi="Times New Roman" w:cs="Times New Roman"/>
          <w:sz w:val="24"/>
          <w:szCs w:val="24"/>
          <w:lang w:eastAsia="fr-CA"/>
        </w:rPr>
      </w:pPr>
    </w:p>
    <w:p w:rsidR="000E4127" w:rsidRPr="000E4127" w:rsidRDefault="000E4127" w:rsidP="000E4127">
      <w:pPr>
        <w:spacing w:after="0" w:line="240" w:lineRule="auto"/>
        <w:jc w:val="center"/>
        <w:rPr>
          <w:rFonts w:ascii="Times New Roman" w:eastAsia="Times New Roman" w:hAnsi="Times New Roman" w:cs="Times New Roman"/>
          <w:vanish/>
          <w:sz w:val="24"/>
          <w:szCs w:val="24"/>
          <w:lang w:eastAsia="fr-CA"/>
        </w:rPr>
      </w:pPr>
    </w:p>
    <w:p w:rsidR="000E4127" w:rsidRPr="000E4127" w:rsidRDefault="000E4127" w:rsidP="000E4127">
      <w:pPr>
        <w:spacing w:after="0" w:line="240" w:lineRule="auto"/>
        <w:jc w:val="center"/>
        <w:rPr>
          <w:rFonts w:ascii="Times New Roman" w:eastAsia="Times New Roman" w:hAnsi="Times New Roman" w:cs="Times New Roman"/>
          <w:sz w:val="24"/>
          <w:szCs w:val="24"/>
          <w:lang w:eastAsia="fr-CA"/>
        </w:rPr>
      </w:pPr>
    </w:p>
    <w:p w:rsidR="000E4127" w:rsidRPr="000E4127" w:rsidRDefault="000E4127" w:rsidP="000E4127">
      <w:pPr>
        <w:spacing w:after="0" w:line="15" w:lineRule="atLeast"/>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5EBA3E97" wp14:editId="2A000617">
            <wp:extent cx="144780" cy="7620"/>
            <wp:effectExtent l="0" t="0" r="0" b="0"/>
            <wp:docPr id="3" name="Image 3" descr="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mgssl.constantcontact.com/letters/images/sys/S.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4780" cy="7620"/>
                    </a:xfrm>
                    <a:prstGeom prst="rect">
                      <a:avLst/>
                    </a:prstGeom>
                    <a:noFill/>
                    <a:ln>
                      <a:noFill/>
                    </a:ln>
                  </pic:spPr>
                </pic:pic>
              </a:graphicData>
            </a:graphic>
          </wp:inline>
        </w:drawing>
      </w:r>
    </w:p>
    <w:p w:rsidR="000E4127" w:rsidRPr="000E4127" w:rsidRDefault="000E4127" w:rsidP="000E4127">
      <w:pPr>
        <w:spacing w:after="0" w:line="75" w:lineRule="atLeast"/>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5DF67506" wp14:editId="52F44AC2">
            <wp:extent cx="7620" cy="45720"/>
            <wp:effectExtent l="0" t="0" r="0" b="0"/>
            <wp:docPr id="2" name="Image 2" descr="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gssl.constantcontact.com/letters/images/sys/S.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620" cy="45720"/>
                    </a:xfrm>
                    <a:prstGeom prst="rect">
                      <a:avLst/>
                    </a:prstGeom>
                    <a:noFill/>
                    <a:ln>
                      <a:noFill/>
                    </a:ln>
                  </pic:spPr>
                </pic:pic>
              </a:graphicData>
            </a:graphic>
          </wp:inline>
        </w:drawing>
      </w:r>
    </w:p>
    <w:p w:rsidR="000E4127" w:rsidRPr="000E4127" w:rsidRDefault="000E4127" w:rsidP="000E4127">
      <w:pPr>
        <w:spacing w:after="0" w:line="15" w:lineRule="atLeast"/>
        <w:jc w:val="center"/>
        <w:rPr>
          <w:rFonts w:ascii="Times New Roman" w:eastAsia="Times New Roman" w:hAnsi="Times New Roman" w:cs="Times New Roman"/>
          <w:sz w:val="24"/>
          <w:szCs w:val="24"/>
          <w:lang w:eastAsia="fr-CA"/>
        </w:rPr>
      </w:pPr>
      <w:r>
        <w:rPr>
          <w:rFonts w:ascii="Times New Roman" w:eastAsia="Times New Roman" w:hAnsi="Times New Roman" w:cs="Times New Roman"/>
          <w:noProof/>
          <w:sz w:val="24"/>
          <w:szCs w:val="24"/>
          <w:lang w:eastAsia="fr-CA"/>
        </w:rPr>
        <w:drawing>
          <wp:inline distT="0" distB="0" distL="0" distR="0" wp14:anchorId="00E4DDAE" wp14:editId="67191095">
            <wp:extent cx="45720" cy="7620"/>
            <wp:effectExtent l="0" t="0" r="0" b="0"/>
            <wp:docPr id="1" name="Image 1" descr="https://imgssl.constantcontact.com/letters/images/sys/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imgssl.constantcontact.com/letters/images/sys/S.g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p w:rsidR="000E4127" w:rsidRPr="000E4127" w:rsidRDefault="000E4127" w:rsidP="000E4127">
      <w:pPr>
        <w:spacing w:after="0" w:line="240" w:lineRule="auto"/>
        <w:jc w:val="both"/>
        <w:rPr>
          <w:rFonts w:ascii="Arial" w:eastAsia="Times New Roman" w:hAnsi="Arial" w:cs="Arial"/>
          <w:color w:val="111111"/>
          <w:sz w:val="21"/>
          <w:szCs w:val="21"/>
          <w:lang w:eastAsia="fr-CA"/>
        </w:rPr>
      </w:pPr>
    </w:p>
    <w:p w:rsidR="000E4127" w:rsidRPr="000E4127" w:rsidRDefault="00FF4566" w:rsidP="00FF4566">
      <w:pPr>
        <w:spacing w:after="0"/>
        <w:jc w:val="both"/>
        <w:rPr>
          <w:rFonts w:ascii="Arial" w:eastAsia="Times New Roman" w:hAnsi="Arial" w:cs="Arial"/>
          <w:color w:val="111111"/>
          <w:sz w:val="21"/>
          <w:szCs w:val="21"/>
          <w:lang w:eastAsia="fr-CA"/>
        </w:rPr>
      </w:pPr>
      <w:r>
        <w:rPr>
          <w:rFonts w:ascii="Times New Roman" w:eastAsia="Times New Roman" w:hAnsi="Times New Roman" w:cs="Times New Roman"/>
          <w:noProof/>
          <w:sz w:val="24"/>
          <w:szCs w:val="24"/>
          <w:lang w:eastAsia="fr-CA"/>
        </w:rPr>
        <w:drawing>
          <wp:anchor distT="0" distB="0" distL="114300" distR="114300" simplePos="0" relativeHeight="251664384" behindDoc="1" locked="0" layoutInCell="1" allowOverlap="1" wp14:anchorId="6B058E9F" wp14:editId="4F3D4E51">
            <wp:simplePos x="0" y="0"/>
            <wp:positionH relativeFrom="column">
              <wp:posOffset>-7620</wp:posOffset>
            </wp:positionH>
            <wp:positionV relativeFrom="paragraph">
              <wp:posOffset>3810</wp:posOffset>
            </wp:positionV>
            <wp:extent cx="1943100" cy="1531620"/>
            <wp:effectExtent l="0" t="0" r="0" b="0"/>
            <wp:wrapThrough wrapText="bothSides">
              <wp:wrapPolygon edited="0">
                <wp:start x="0" y="0"/>
                <wp:lineTo x="0" y="21224"/>
                <wp:lineTo x="21388" y="21224"/>
                <wp:lineTo x="21388" y="0"/>
                <wp:lineTo x="0" y="0"/>
              </wp:wrapPolygon>
            </wp:wrapThrough>
            <wp:docPr id="4" name="Image 4" descr="https://files.constantcontact.com/c3abcba3401/9f0c4055-c50e-436b-9b61-f324f23c48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files.constantcontact.com/c3abcba3401/9f0c4055-c50e-436b-9b61-f324f23c48a4.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3100" cy="1531620"/>
                    </a:xfrm>
                    <a:prstGeom prst="rect">
                      <a:avLst/>
                    </a:prstGeom>
                    <a:noFill/>
                    <a:ln>
                      <a:noFill/>
                    </a:ln>
                  </pic:spPr>
                </pic:pic>
              </a:graphicData>
            </a:graphic>
            <wp14:sizeRelH relativeFrom="page">
              <wp14:pctWidth>0</wp14:pctWidth>
            </wp14:sizeRelH>
            <wp14:sizeRelV relativeFrom="page">
              <wp14:pctHeight>0</wp14:pctHeight>
            </wp14:sizeRelV>
          </wp:anchor>
        </w:drawing>
      </w:r>
      <w:r w:rsidR="000E4127" w:rsidRPr="000E4127">
        <w:rPr>
          <w:rFonts w:ascii="Tahoma" w:eastAsia="Times New Roman" w:hAnsi="Tahoma" w:cs="Tahoma"/>
          <w:color w:val="111111"/>
          <w:sz w:val="21"/>
          <w:szCs w:val="21"/>
          <w:lang w:eastAsia="fr-CA"/>
        </w:rPr>
        <w:t xml:space="preserve">9.  Comme des porte-flambeaux qui accompagnent le porte-croix dans une procession liturgique, </w:t>
      </w:r>
      <w:r w:rsidR="000E4127" w:rsidRPr="000E4127">
        <w:rPr>
          <w:rFonts w:ascii="Tahoma" w:eastAsia="Times New Roman" w:hAnsi="Tahoma" w:cs="Tahoma"/>
          <w:i/>
          <w:iCs/>
          <w:color w:val="111111"/>
          <w:sz w:val="21"/>
          <w:szCs w:val="21"/>
          <w:lang w:eastAsia="fr-CA"/>
        </w:rPr>
        <w:t>et à l’instar des disciples d’Emmaüs</w:t>
      </w:r>
      <w:r w:rsidR="000E4127" w:rsidRPr="000E4127">
        <w:rPr>
          <w:rFonts w:ascii="Tahoma" w:eastAsia="Times New Roman" w:hAnsi="Tahoma" w:cs="Tahoma"/>
          <w:color w:val="111111"/>
          <w:sz w:val="21"/>
          <w:szCs w:val="21"/>
          <w:lang w:eastAsia="fr-CA"/>
        </w:rPr>
        <w:t xml:space="preserve">, allez, ─ avec Jésus ─, sur les chemins de Résurrection. En ce sens, faites vôtre, comme le Pape François, cette prière attribuée à saint François d’Assise, à savoir : </w:t>
      </w:r>
      <w:r w:rsidR="000E4127" w:rsidRPr="000E4127">
        <w:rPr>
          <w:rFonts w:ascii="Tahoma" w:eastAsia="Times New Roman" w:hAnsi="Tahoma" w:cs="Tahoma"/>
          <w:i/>
          <w:iCs/>
          <w:color w:val="111111"/>
          <w:sz w:val="21"/>
          <w:szCs w:val="21"/>
          <w:lang w:eastAsia="fr-CA"/>
        </w:rPr>
        <w:t xml:space="preserve">“Seigneur, fais de moi, un instrument de ta paix... </w:t>
      </w:r>
    </w:p>
    <w:p w:rsidR="000E4127" w:rsidRPr="000E4127" w:rsidRDefault="000E4127" w:rsidP="000E4127">
      <w:pPr>
        <w:spacing w:after="0" w:line="240" w:lineRule="auto"/>
        <w:jc w:val="both"/>
        <w:rPr>
          <w:rFonts w:ascii="Arial" w:eastAsia="Times New Roman" w:hAnsi="Arial" w:cs="Arial"/>
          <w:color w:val="111111"/>
          <w:sz w:val="21"/>
          <w:szCs w:val="21"/>
          <w:lang w:eastAsia="fr-CA"/>
        </w:rPr>
      </w:pPr>
    </w:p>
    <w:p w:rsidR="000E4127" w:rsidRPr="000E4127" w:rsidRDefault="000E4127" w:rsidP="000E4127">
      <w:pPr>
        <w:spacing w:after="0" w:line="240" w:lineRule="auto"/>
        <w:jc w:val="both"/>
        <w:rPr>
          <w:rFonts w:ascii="Arial" w:eastAsia="Times New Roman" w:hAnsi="Arial" w:cs="Arial"/>
          <w:color w:val="111111"/>
          <w:sz w:val="21"/>
          <w:szCs w:val="21"/>
          <w:lang w:eastAsia="fr-CA"/>
        </w:rPr>
      </w:pPr>
    </w:p>
    <w:p w:rsidR="000E4127" w:rsidRDefault="000E4127" w:rsidP="000E4127">
      <w:pPr>
        <w:spacing w:after="0" w:line="240" w:lineRule="auto"/>
        <w:jc w:val="both"/>
        <w:rPr>
          <w:rFonts w:ascii="Arial" w:eastAsia="Times New Roman" w:hAnsi="Arial" w:cs="Arial"/>
          <w:color w:val="111111"/>
          <w:sz w:val="21"/>
          <w:szCs w:val="21"/>
          <w:lang w:eastAsia="fr-CA"/>
        </w:rPr>
      </w:pPr>
    </w:p>
    <w:p w:rsidR="00FF4566" w:rsidRPr="000E4127" w:rsidRDefault="00FF4566" w:rsidP="000E4127">
      <w:pPr>
        <w:spacing w:after="0" w:line="240" w:lineRule="auto"/>
        <w:jc w:val="both"/>
        <w:rPr>
          <w:rFonts w:ascii="Arial" w:eastAsia="Times New Roman" w:hAnsi="Arial" w:cs="Arial"/>
          <w:color w:val="111111"/>
          <w:sz w:val="21"/>
          <w:szCs w:val="21"/>
          <w:lang w:eastAsia="fr-CA"/>
        </w:rPr>
      </w:pPr>
    </w:p>
    <w:p w:rsidR="000E4127" w:rsidRPr="000E4127" w:rsidRDefault="000E4127" w:rsidP="000E4127">
      <w:pPr>
        <w:spacing w:after="0" w:line="240" w:lineRule="auto"/>
        <w:jc w:val="both"/>
        <w:rPr>
          <w:rFonts w:ascii="Arial" w:eastAsia="Times New Roman" w:hAnsi="Arial" w:cs="Arial"/>
          <w:color w:val="111111"/>
          <w:sz w:val="21"/>
          <w:szCs w:val="21"/>
          <w:lang w:eastAsia="fr-CA"/>
        </w:rPr>
      </w:pPr>
      <w:r w:rsidRPr="000E4127">
        <w:rPr>
          <w:rFonts w:ascii="Tahoma" w:eastAsia="Times New Roman" w:hAnsi="Tahoma" w:cs="Tahoma"/>
          <w:color w:val="111111"/>
          <w:sz w:val="21"/>
          <w:szCs w:val="21"/>
          <w:lang w:eastAsia="fr-CA"/>
        </w:rPr>
        <w:t xml:space="preserve">Chères sœurs jubilaires : </w:t>
      </w:r>
      <w:proofErr w:type="spellStart"/>
      <w:r w:rsidRPr="000E4127">
        <w:rPr>
          <w:rFonts w:ascii="Tahoma" w:eastAsia="Times New Roman" w:hAnsi="Tahoma" w:cs="Tahoma"/>
          <w:i/>
          <w:iCs/>
          <w:color w:val="111111"/>
          <w:sz w:val="21"/>
          <w:szCs w:val="21"/>
          <w:lang w:eastAsia="fr-CA"/>
        </w:rPr>
        <w:t>Inomine</w:t>
      </w:r>
      <w:proofErr w:type="spellEnd"/>
      <w:r w:rsidRPr="000E4127">
        <w:rPr>
          <w:rFonts w:ascii="Tahoma" w:eastAsia="Times New Roman" w:hAnsi="Tahoma" w:cs="Tahoma"/>
          <w:i/>
          <w:iCs/>
          <w:color w:val="111111"/>
          <w:sz w:val="21"/>
          <w:szCs w:val="21"/>
          <w:lang w:eastAsia="fr-CA"/>
        </w:rPr>
        <w:t xml:space="preserve">, Lucienne, Denise, </w:t>
      </w:r>
      <w:proofErr w:type="spellStart"/>
      <w:r w:rsidRPr="000E4127">
        <w:rPr>
          <w:rFonts w:ascii="Tahoma" w:eastAsia="Times New Roman" w:hAnsi="Tahoma" w:cs="Tahoma"/>
          <w:i/>
          <w:iCs/>
          <w:color w:val="111111"/>
          <w:sz w:val="21"/>
          <w:szCs w:val="21"/>
          <w:lang w:eastAsia="fr-CA"/>
        </w:rPr>
        <w:t>Elaine</w:t>
      </w:r>
      <w:proofErr w:type="spellEnd"/>
      <w:r w:rsidRPr="000E4127">
        <w:rPr>
          <w:rFonts w:ascii="Tahoma" w:eastAsia="Times New Roman" w:hAnsi="Tahoma" w:cs="Tahoma"/>
          <w:i/>
          <w:iCs/>
          <w:color w:val="111111"/>
          <w:sz w:val="21"/>
          <w:szCs w:val="21"/>
          <w:lang w:eastAsia="fr-CA"/>
        </w:rPr>
        <w:t>, Theresa,</w:t>
      </w:r>
      <w:r w:rsidRPr="000E4127">
        <w:rPr>
          <w:rFonts w:ascii="Arial" w:eastAsia="Times New Roman" w:hAnsi="Arial" w:cs="Arial"/>
          <w:color w:val="111111"/>
          <w:sz w:val="21"/>
          <w:szCs w:val="21"/>
          <w:lang w:eastAsia="fr-CA"/>
        </w:rPr>
        <w:t xml:space="preserve"> </w:t>
      </w:r>
    </w:p>
    <w:p w:rsidR="000E4127" w:rsidRPr="000E4127" w:rsidRDefault="000E4127" w:rsidP="000E4127">
      <w:pPr>
        <w:spacing w:after="0" w:line="240" w:lineRule="auto"/>
        <w:jc w:val="both"/>
        <w:rPr>
          <w:rFonts w:ascii="Arial" w:eastAsia="Times New Roman" w:hAnsi="Arial" w:cs="Arial"/>
          <w:color w:val="111111"/>
          <w:sz w:val="21"/>
          <w:szCs w:val="21"/>
          <w:lang w:eastAsia="fr-CA"/>
        </w:rPr>
      </w:pPr>
    </w:p>
    <w:p w:rsidR="000E4127" w:rsidRPr="000E4127" w:rsidRDefault="000E4127" w:rsidP="000E4127">
      <w:pPr>
        <w:spacing w:after="0" w:line="240" w:lineRule="auto"/>
        <w:jc w:val="both"/>
        <w:rPr>
          <w:rFonts w:ascii="Arial" w:eastAsia="Times New Roman" w:hAnsi="Arial" w:cs="Arial"/>
          <w:color w:val="111111"/>
          <w:sz w:val="21"/>
          <w:szCs w:val="21"/>
          <w:lang w:eastAsia="fr-CA"/>
        </w:rPr>
      </w:pPr>
      <w:r w:rsidRPr="000E4127">
        <w:rPr>
          <w:rFonts w:ascii="Tahoma" w:eastAsia="Times New Roman" w:hAnsi="Tahoma" w:cs="Tahoma"/>
          <w:i/>
          <w:iCs/>
          <w:color w:val="111111"/>
          <w:sz w:val="21"/>
          <w:szCs w:val="21"/>
          <w:lang w:eastAsia="fr-CA"/>
        </w:rPr>
        <w:t>Avant-gardistes, femmes d’audace et de zèle, filles bien-aimées du</w:t>
      </w:r>
      <w:r w:rsidRPr="000E4127">
        <w:rPr>
          <w:rFonts w:ascii="Arial" w:eastAsia="Times New Roman" w:hAnsi="Arial" w:cs="Arial"/>
          <w:color w:val="111111"/>
          <w:sz w:val="21"/>
          <w:szCs w:val="21"/>
          <w:lang w:eastAsia="fr-CA"/>
        </w:rPr>
        <w:t xml:space="preserve"> </w:t>
      </w:r>
      <w:r w:rsidRPr="000E4127">
        <w:rPr>
          <w:rFonts w:ascii="Tahoma" w:eastAsia="Times New Roman" w:hAnsi="Tahoma" w:cs="Tahoma"/>
          <w:i/>
          <w:iCs/>
          <w:color w:val="111111"/>
          <w:sz w:val="21"/>
          <w:szCs w:val="21"/>
          <w:lang w:eastAsia="fr-CA"/>
        </w:rPr>
        <w:t>Bienheureux Père Basile Moreau</w:t>
      </w:r>
      <w:r w:rsidRPr="000E4127">
        <w:rPr>
          <w:rFonts w:ascii="Tahoma" w:eastAsia="Times New Roman" w:hAnsi="Tahoma" w:cs="Tahoma"/>
          <w:color w:val="111111"/>
          <w:sz w:val="21"/>
          <w:szCs w:val="21"/>
          <w:lang w:eastAsia="fr-CA"/>
        </w:rPr>
        <w:t xml:space="preserve">, </w:t>
      </w:r>
      <w:r w:rsidRPr="000E4127">
        <w:rPr>
          <w:rFonts w:ascii="Tahoma" w:eastAsia="Times New Roman" w:hAnsi="Tahoma" w:cs="Tahoma"/>
          <w:i/>
          <w:iCs/>
          <w:color w:val="111111"/>
          <w:sz w:val="21"/>
          <w:szCs w:val="21"/>
          <w:lang w:eastAsia="fr-CA"/>
        </w:rPr>
        <w:t>porteuses de lumière</w:t>
      </w:r>
      <w:r w:rsidRPr="000E4127">
        <w:rPr>
          <w:rFonts w:ascii="Tahoma" w:eastAsia="Times New Roman" w:hAnsi="Tahoma" w:cs="Tahoma"/>
          <w:color w:val="111111"/>
          <w:sz w:val="21"/>
          <w:szCs w:val="21"/>
          <w:lang w:eastAsia="fr-CA"/>
        </w:rPr>
        <w:t xml:space="preserve"> dans l’Église et dans </w:t>
      </w:r>
      <w:r w:rsidRPr="000E4127">
        <w:rPr>
          <w:rFonts w:ascii="Tahoma" w:eastAsia="Times New Roman" w:hAnsi="Tahoma" w:cs="Tahoma"/>
          <w:i/>
          <w:iCs/>
          <w:color w:val="111111"/>
          <w:sz w:val="21"/>
          <w:szCs w:val="21"/>
          <w:lang w:eastAsia="fr-CA"/>
        </w:rPr>
        <w:t>le monde de ce temps,</w:t>
      </w:r>
      <w:r w:rsidRPr="000E4127">
        <w:rPr>
          <w:rFonts w:ascii="Arial" w:eastAsia="Times New Roman" w:hAnsi="Arial" w:cs="Arial"/>
          <w:color w:val="111111"/>
          <w:sz w:val="21"/>
          <w:szCs w:val="21"/>
          <w:lang w:eastAsia="fr-CA"/>
        </w:rPr>
        <w:t xml:space="preserve"> </w:t>
      </w:r>
      <w:r w:rsidRPr="000E4127">
        <w:rPr>
          <w:rFonts w:ascii="Tahoma" w:eastAsia="Times New Roman" w:hAnsi="Tahoma" w:cs="Tahoma"/>
          <w:i/>
          <w:iCs/>
          <w:color w:val="111111"/>
          <w:sz w:val="21"/>
          <w:szCs w:val="21"/>
          <w:lang w:eastAsia="fr-CA"/>
        </w:rPr>
        <w:t>collaboratrices expérimentées</w:t>
      </w:r>
      <w:r w:rsidRPr="000E4127">
        <w:rPr>
          <w:rFonts w:ascii="Tahoma" w:eastAsia="Times New Roman" w:hAnsi="Tahoma" w:cs="Tahoma"/>
          <w:color w:val="111111"/>
          <w:sz w:val="21"/>
          <w:szCs w:val="21"/>
          <w:lang w:eastAsia="fr-CA"/>
        </w:rPr>
        <w:t xml:space="preserve"> dans notre famille religieuse ─ en communion avec l’équipe d’animation générale sortante comme avec la nouvelle équipe que l’Esprit mettra sur vos chemins pour une nouvelle Pentecôte en Sainte-Croix ─, je voudrais vous rappeler cet enseignement de saint Augustin aux chrétiens qui participaient à l‘Eucharistie </w:t>
      </w:r>
      <w:r w:rsidRPr="000E4127">
        <w:rPr>
          <w:rFonts w:ascii="Tahoma" w:eastAsia="Times New Roman" w:hAnsi="Tahoma" w:cs="Tahoma"/>
          <w:i/>
          <w:iCs/>
          <w:color w:val="111111"/>
          <w:sz w:val="21"/>
          <w:szCs w:val="21"/>
          <w:lang w:eastAsia="fr-CA"/>
        </w:rPr>
        <w:t>: “Deviens ce que tu contemples, contemple ce que tu reçois, reçois ce que tu es : le Corps du Christ”.</w:t>
      </w:r>
      <w:r w:rsidRPr="000E4127">
        <w:rPr>
          <w:rFonts w:ascii="Arial" w:eastAsia="Times New Roman" w:hAnsi="Arial" w:cs="Arial"/>
          <w:color w:val="111111"/>
          <w:sz w:val="21"/>
          <w:szCs w:val="21"/>
          <w:lang w:eastAsia="fr-CA"/>
        </w:rPr>
        <w:t xml:space="preserve"> </w:t>
      </w:r>
    </w:p>
    <w:p w:rsidR="000E4127" w:rsidRPr="000E4127" w:rsidRDefault="000E4127" w:rsidP="000E4127">
      <w:pPr>
        <w:spacing w:after="0" w:line="240" w:lineRule="auto"/>
        <w:jc w:val="both"/>
        <w:rPr>
          <w:rFonts w:ascii="Arial" w:eastAsia="Times New Roman" w:hAnsi="Arial" w:cs="Arial"/>
          <w:color w:val="111111"/>
          <w:sz w:val="21"/>
          <w:szCs w:val="21"/>
          <w:lang w:eastAsia="fr-CA"/>
        </w:rPr>
      </w:pPr>
    </w:p>
    <w:p w:rsidR="000E4127" w:rsidRPr="000E4127" w:rsidRDefault="000E4127" w:rsidP="002F24D7">
      <w:pPr>
        <w:spacing w:after="0" w:line="240" w:lineRule="auto"/>
        <w:jc w:val="both"/>
        <w:rPr>
          <w:rFonts w:ascii="Arial" w:eastAsia="Times New Roman" w:hAnsi="Arial" w:cs="Arial"/>
          <w:color w:val="111111"/>
          <w:sz w:val="21"/>
          <w:szCs w:val="21"/>
          <w:lang w:eastAsia="fr-CA"/>
        </w:rPr>
      </w:pPr>
      <w:r w:rsidRPr="000E4127">
        <w:rPr>
          <w:rFonts w:ascii="Tahoma" w:eastAsia="Times New Roman" w:hAnsi="Tahoma" w:cs="Tahoma"/>
          <w:color w:val="111111"/>
          <w:sz w:val="21"/>
          <w:szCs w:val="21"/>
          <w:lang w:eastAsia="fr-CA"/>
        </w:rPr>
        <w:t>10. Dans l’espérance qu’un jour brillera sur nous la</w:t>
      </w:r>
      <w:r w:rsidRPr="000E4127">
        <w:rPr>
          <w:rFonts w:ascii="Tahoma" w:eastAsia="Times New Roman" w:hAnsi="Tahoma" w:cs="Tahoma"/>
          <w:i/>
          <w:iCs/>
          <w:color w:val="111111"/>
          <w:sz w:val="21"/>
          <w:szCs w:val="21"/>
          <w:lang w:eastAsia="fr-CA"/>
        </w:rPr>
        <w:t xml:space="preserve"> lumière éternelle du Seigneur</w:t>
      </w:r>
      <w:r w:rsidRPr="000E4127">
        <w:rPr>
          <w:rFonts w:ascii="Tahoma" w:eastAsia="Times New Roman" w:hAnsi="Tahoma" w:cs="Tahoma"/>
          <w:color w:val="111111"/>
          <w:sz w:val="21"/>
          <w:szCs w:val="21"/>
          <w:lang w:eastAsia="fr-CA"/>
        </w:rPr>
        <w:t>, méditons ces mots de Saint Paul aux Éphésiens (5, 8-11) </w:t>
      </w:r>
      <w:r w:rsidRPr="000E4127">
        <w:rPr>
          <w:rFonts w:ascii="Tahoma" w:eastAsia="Times New Roman" w:hAnsi="Tahoma" w:cs="Tahoma"/>
          <w:i/>
          <w:iCs/>
          <w:color w:val="111111"/>
          <w:sz w:val="21"/>
          <w:szCs w:val="21"/>
          <w:lang w:eastAsia="fr-CA"/>
        </w:rPr>
        <w:t xml:space="preserve">: “Autrefois, </w:t>
      </w:r>
      <w:r w:rsidRPr="000E4127">
        <w:rPr>
          <w:rFonts w:ascii="Tahoma" w:eastAsia="Times New Roman" w:hAnsi="Tahoma" w:cs="Tahoma"/>
          <w:color w:val="111111"/>
          <w:sz w:val="21"/>
          <w:szCs w:val="21"/>
          <w:lang w:eastAsia="fr-CA"/>
        </w:rPr>
        <w:t xml:space="preserve">dit-il, </w:t>
      </w:r>
      <w:r w:rsidRPr="000E4127">
        <w:rPr>
          <w:rFonts w:ascii="Tahoma" w:eastAsia="Times New Roman" w:hAnsi="Tahoma" w:cs="Tahoma"/>
          <w:i/>
          <w:iCs/>
          <w:color w:val="111111"/>
          <w:sz w:val="21"/>
          <w:szCs w:val="21"/>
          <w:lang w:eastAsia="fr-CA"/>
        </w:rPr>
        <w:t>vous étiez ténèbres ; maintenant, dans le Seigneur, vous êtes lumière ; conduisez-vous comme des enfants de lumière – or la lumière a pour fruit tout ce qui est bonté, justice et vérité – et sachez reconnaître ce qui est capable de plaire au Seigneur. Ne prenez aucune part aux activités des ténèbres, elles ne produisent rien de bon ; démasquez-les plutôt.”</w:t>
      </w:r>
      <w:r w:rsidRPr="000E4127">
        <w:rPr>
          <w:rFonts w:ascii="Arial" w:eastAsia="Times New Roman" w:hAnsi="Arial" w:cs="Arial"/>
          <w:color w:val="111111"/>
          <w:sz w:val="21"/>
          <w:szCs w:val="21"/>
          <w:lang w:eastAsia="fr-CA"/>
        </w:rPr>
        <w:t xml:space="preserve"> </w:t>
      </w:r>
      <w:r w:rsidRPr="000E4127">
        <w:rPr>
          <w:rFonts w:ascii="Tahoma" w:eastAsia="Times New Roman" w:hAnsi="Tahoma" w:cs="Tahoma"/>
          <w:color w:val="111111"/>
          <w:sz w:val="21"/>
          <w:szCs w:val="21"/>
          <w:lang w:eastAsia="fr-CA"/>
        </w:rPr>
        <w:t xml:space="preserve">Qu’il en soit ainsi pour chacune et chacun de nous ! </w:t>
      </w:r>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bookmarkStart w:id="0" w:name="_GoBack"/>
      <w:bookmarkEnd w:id="0"/>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r w:rsidRPr="000E4127">
        <w:rPr>
          <w:rFonts w:ascii="Tahoma" w:eastAsia="Times New Roman" w:hAnsi="Tahoma" w:cs="Tahoma"/>
          <w:color w:val="111111"/>
          <w:sz w:val="24"/>
          <w:szCs w:val="24"/>
          <w:lang w:eastAsia="fr-CA"/>
        </w:rPr>
        <w:t>Qu’il en soit ainsi pour chacune et chacun de nous !</w:t>
      </w:r>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p>
    <w:p w:rsidR="000E4127" w:rsidRPr="000E4127" w:rsidRDefault="000E4127" w:rsidP="000E4127">
      <w:pPr>
        <w:spacing w:after="0" w:line="240" w:lineRule="auto"/>
        <w:jc w:val="center"/>
        <w:rPr>
          <w:rFonts w:ascii="Arial" w:eastAsia="Times New Roman" w:hAnsi="Arial" w:cs="Arial"/>
          <w:color w:val="111111"/>
          <w:sz w:val="21"/>
          <w:szCs w:val="21"/>
          <w:lang w:eastAsia="fr-CA"/>
        </w:rPr>
      </w:pPr>
      <w:r w:rsidRPr="000E4127">
        <w:rPr>
          <w:rFonts w:ascii="Tahoma" w:eastAsia="Times New Roman" w:hAnsi="Tahoma" w:cs="Tahoma"/>
          <w:color w:val="111111"/>
          <w:sz w:val="24"/>
          <w:szCs w:val="24"/>
          <w:lang w:eastAsia="fr-CA"/>
        </w:rPr>
        <w:t>Et que Marie, </w:t>
      </w:r>
      <w:r w:rsidRPr="000E4127">
        <w:rPr>
          <w:rFonts w:ascii="Tahoma" w:eastAsia="Times New Roman" w:hAnsi="Tahoma" w:cs="Tahoma"/>
          <w:i/>
          <w:iCs/>
          <w:color w:val="111111"/>
          <w:sz w:val="24"/>
          <w:szCs w:val="24"/>
          <w:lang w:eastAsia="fr-CA"/>
        </w:rPr>
        <w:t>Vierge de lumière</w:t>
      </w:r>
      <w:r w:rsidRPr="000E4127">
        <w:rPr>
          <w:rFonts w:ascii="Tahoma" w:eastAsia="Times New Roman" w:hAnsi="Tahoma" w:cs="Tahoma"/>
          <w:color w:val="111111"/>
          <w:sz w:val="24"/>
          <w:szCs w:val="24"/>
          <w:lang w:eastAsia="fr-CA"/>
        </w:rPr>
        <w:t>,</w:t>
      </w:r>
      <w:r w:rsidR="00FF4566">
        <w:rPr>
          <w:rFonts w:ascii="Tahoma" w:eastAsia="Times New Roman" w:hAnsi="Tahoma" w:cs="Tahoma"/>
          <w:color w:val="111111"/>
          <w:sz w:val="24"/>
          <w:szCs w:val="24"/>
          <w:lang w:eastAsia="fr-CA"/>
        </w:rPr>
        <w:t xml:space="preserve"> </w:t>
      </w:r>
      <w:r w:rsidRPr="000E4127">
        <w:rPr>
          <w:rFonts w:ascii="Tahoma" w:eastAsia="Times New Roman" w:hAnsi="Tahoma" w:cs="Tahoma"/>
          <w:color w:val="111111"/>
          <w:sz w:val="24"/>
          <w:szCs w:val="24"/>
          <w:lang w:eastAsia="fr-CA"/>
        </w:rPr>
        <w:t>nous accompagne sur le chemin du ciel.</w:t>
      </w:r>
      <w:r w:rsidRPr="000E4127">
        <w:rPr>
          <w:rFonts w:ascii="Arial" w:eastAsia="Times New Roman" w:hAnsi="Arial" w:cs="Arial"/>
          <w:color w:val="111111"/>
          <w:sz w:val="21"/>
          <w:szCs w:val="21"/>
          <w:lang w:eastAsia="fr-CA"/>
        </w:rPr>
        <w:t xml:space="preserve"> </w:t>
      </w:r>
    </w:p>
    <w:p w:rsidR="001F23EA" w:rsidRDefault="001F23EA"/>
    <w:sectPr w:rsidR="001F23EA" w:rsidSect="002F24D7">
      <w:pgSz w:w="12240" w:h="15840"/>
      <w:pgMar w:top="1440" w:right="1800" w:bottom="993"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4127"/>
    <w:rsid w:val="000E4127"/>
    <w:rsid w:val="001F23EA"/>
    <w:rsid w:val="002F24D7"/>
    <w:rsid w:val="00FF456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E41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41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E41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E41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117769">
      <w:bodyDiv w:val="1"/>
      <w:marLeft w:val="0"/>
      <w:marRight w:val="0"/>
      <w:marTop w:val="0"/>
      <w:marBottom w:val="0"/>
      <w:divBdr>
        <w:top w:val="none" w:sz="0" w:space="0" w:color="auto"/>
        <w:left w:val="none" w:sz="0" w:space="0" w:color="auto"/>
        <w:bottom w:val="none" w:sz="0" w:space="0" w:color="auto"/>
        <w:right w:val="none" w:sz="0" w:space="0" w:color="auto"/>
      </w:divBdr>
      <w:divsChild>
        <w:div w:id="1316762886">
          <w:marLeft w:val="0"/>
          <w:marRight w:val="0"/>
          <w:marTop w:val="0"/>
          <w:marBottom w:val="0"/>
          <w:divBdr>
            <w:top w:val="none" w:sz="0" w:space="0" w:color="auto"/>
            <w:left w:val="none" w:sz="0" w:space="0" w:color="auto"/>
            <w:bottom w:val="none" w:sz="0" w:space="0" w:color="auto"/>
            <w:right w:val="none" w:sz="0" w:space="0" w:color="auto"/>
          </w:divBdr>
          <w:divsChild>
            <w:div w:id="766079666">
              <w:marLeft w:val="0"/>
              <w:marRight w:val="0"/>
              <w:marTop w:val="0"/>
              <w:marBottom w:val="0"/>
              <w:divBdr>
                <w:top w:val="none" w:sz="0" w:space="0" w:color="auto"/>
                <w:left w:val="none" w:sz="0" w:space="0" w:color="auto"/>
                <w:bottom w:val="none" w:sz="0" w:space="0" w:color="auto"/>
                <w:right w:val="none" w:sz="0" w:space="0" w:color="auto"/>
              </w:divBdr>
              <w:divsChild>
                <w:div w:id="2105105519">
                  <w:marLeft w:val="0"/>
                  <w:marRight w:val="0"/>
                  <w:marTop w:val="0"/>
                  <w:marBottom w:val="0"/>
                  <w:divBdr>
                    <w:top w:val="none" w:sz="0" w:space="0" w:color="auto"/>
                    <w:left w:val="none" w:sz="0" w:space="0" w:color="auto"/>
                    <w:bottom w:val="none" w:sz="0" w:space="0" w:color="auto"/>
                    <w:right w:val="none" w:sz="0" w:space="0" w:color="auto"/>
                  </w:divBdr>
                  <w:divsChild>
                    <w:div w:id="873540227">
                      <w:marLeft w:val="0"/>
                      <w:marRight w:val="0"/>
                      <w:marTop w:val="0"/>
                      <w:marBottom w:val="0"/>
                      <w:divBdr>
                        <w:top w:val="none" w:sz="0" w:space="0" w:color="auto"/>
                        <w:left w:val="none" w:sz="0" w:space="0" w:color="auto"/>
                        <w:bottom w:val="none" w:sz="0" w:space="0" w:color="auto"/>
                        <w:right w:val="none" w:sz="0" w:space="0" w:color="auto"/>
                      </w:divBdr>
                      <w:divsChild>
                        <w:div w:id="1469282080">
                          <w:marLeft w:val="0"/>
                          <w:marRight w:val="0"/>
                          <w:marTop w:val="0"/>
                          <w:marBottom w:val="0"/>
                          <w:divBdr>
                            <w:top w:val="none" w:sz="0" w:space="0" w:color="auto"/>
                            <w:left w:val="none" w:sz="0" w:space="0" w:color="auto"/>
                            <w:bottom w:val="none" w:sz="0" w:space="0" w:color="auto"/>
                            <w:right w:val="none" w:sz="0" w:space="0" w:color="auto"/>
                          </w:divBdr>
                          <w:divsChild>
                            <w:div w:id="1429933793">
                              <w:marLeft w:val="15"/>
                              <w:marRight w:val="195"/>
                              <w:marTop w:val="0"/>
                              <w:marBottom w:val="0"/>
                              <w:divBdr>
                                <w:top w:val="none" w:sz="0" w:space="0" w:color="auto"/>
                                <w:left w:val="none" w:sz="0" w:space="0" w:color="auto"/>
                                <w:bottom w:val="none" w:sz="0" w:space="0" w:color="auto"/>
                                <w:right w:val="none" w:sz="0" w:space="0" w:color="auto"/>
                              </w:divBdr>
                              <w:divsChild>
                                <w:div w:id="1645546796">
                                  <w:marLeft w:val="0"/>
                                  <w:marRight w:val="0"/>
                                  <w:marTop w:val="0"/>
                                  <w:marBottom w:val="0"/>
                                  <w:divBdr>
                                    <w:top w:val="none" w:sz="0" w:space="0" w:color="auto"/>
                                    <w:left w:val="none" w:sz="0" w:space="0" w:color="auto"/>
                                    <w:bottom w:val="none" w:sz="0" w:space="0" w:color="auto"/>
                                    <w:right w:val="none" w:sz="0" w:space="0" w:color="auto"/>
                                  </w:divBdr>
                                  <w:divsChild>
                                    <w:div w:id="2095664329">
                                      <w:marLeft w:val="0"/>
                                      <w:marRight w:val="0"/>
                                      <w:marTop w:val="0"/>
                                      <w:marBottom w:val="0"/>
                                      <w:divBdr>
                                        <w:top w:val="none" w:sz="0" w:space="0" w:color="auto"/>
                                        <w:left w:val="none" w:sz="0" w:space="0" w:color="auto"/>
                                        <w:bottom w:val="none" w:sz="0" w:space="0" w:color="auto"/>
                                        <w:right w:val="none" w:sz="0" w:space="0" w:color="auto"/>
                                      </w:divBdr>
                                      <w:divsChild>
                                        <w:div w:id="1303928468">
                                          <w:marLeft w:val="0"/>
                                          <w:marRight w:val="0"/>
                                          <w:marTop w:val="0"/>
                                          <w:marBottom w:val="0"/>
                                          <w:divBdr>
                                            <w:top w:val="none" w:sz="0" w:space="0" w:color="auto"/>
                                            <w:left w:val="none" w:sz="0" w:space="0" w:color="auto"/>
                                            <w:bottom w:val="none" w:sz="0" w:space="0" w:color="auto"/>
                                            <w:right w:val="none" w:sz="0" w:space="0" w:color="auto"/>
                                          </w:divBdr>
                                          <w:divsChild>
                                            <w:div w:id="1059088797">
                                              <w:marLeft w:val="0"/>
                                              <w:marRight w:val="0"/>
                                              <w:marTop w:val="0"/>
                                              <w:marBottom w:val="0"/>
                                              <w:divBdr>
                                                <w:top w:val="none" w:sz="0" w:space="0" w:color="auto"/>
                                                <w:left w:val="none" w:sz="0" w:space="0" w:color="auto"/>
                                                <w:bottom w:val="none" w:sz="0" w:space="0" w:color="auto"/>
                                                <w:right w:val="none" w:sz="0" w:space="0" w:color="auto"/>
                                              </w:divBdr>
                                              <w:divsChild>
                                                <w:div w:id="248587215">
                                                  <w:marLeft w:val="0"/>
                                                  <w:marRight w:val="0"/>
                                                  <w:marTop w:val="0"/>
                                                  <w:marBottom w:val="0"/>
                                                  <w:divBdr>
                                                    <w:top w:val="none" w:sz="0" w:space="0" w:color="auto"/>
                                                    <w:left w:val="none" w:sz="0" w:space="0" w:color="auto"/>
                                                    <w:bottom w:val="none" w:sz="0" w:space="0" w:color="auto"/>
                                                    <w:right w:val="none" w:sz="0" w:space="0" w:color="auto"/>
                                                  </w:divBdr>
                                                  <w:divsChild>
                                                    <w:div w:id="1797723458">
                                                      <w:marLeft w:val="0"/>
                                                      <w:marRight w:val="0"/>
                                                      <w:marTop w:val="0"/>
                                                      <w:marBottom w:val="0"/>
                                                      <w:divBdr>
                                                        <w:top w:val="none" w:sz="0" w:space="0" w:color="auto"/>
                                                        <w:left w:val="none" w:sz="0" w:space="0" w:color="auto"/>
                                                        <w:bottom w:val="none" w:sz="0" w:space="0" w:color="auto"/>
                                                        <w:right w:val="none" w:sz="0" w:space="0" w:color="auto"/>
                                                      </w:divBdr>
                                                      <w:divsChild>
                                                        <w:div w:id="130488534">
                                                          <w:marLeft w:val="0"/>
                                                          <w:marRight w:val="0"/>
                                                          <w:marTop w:val="0"/>
                                                          <w:marBottom w:val="0"/>
                                                          <w:divBdr>
                                                            <w:top w:val="none" w:sz="0" w:space="0" w:color="auto"/>
                                                            <w:left w:val="none" w:sz="0" w:space="0" w:color="auto"/>
                                                            <w:bottom w:val="none" w:sz="0" w:space="0" w:color="auto"/>
                                                            <w:right w:val="none" w:sz="0" w:space="0" w:color="auto"/>
                                                          </w:divBdr>
                                                          <w:divsChild>
                                                            <w:div w:id="1787851537">
                                                              <w:marLeft w:val="0"/>
                                                              <w:marRight w:val="0"/>
                                                              <w:marTop w:val="0"/>
                                                              <w:marBottom w:val="0"/>
                                                              <w:divBdr>
                                                                <w:top w:val="none" w:sz="0" w:space="0" w:color="auto"/>
                                                                <w:left w:val="none" w:sz="0" w:space="0" w:color="auto"/>
                                                                <w:bottom w:val="none" w:sz="0" w:space="0" w:color="auto"/>
                                                                <w:right w:val="none" w:sz="0" w:space="0" w:color="auto"/>
                                                              </w:divBdr>
                                                              <w:divsChild>
                                                                <w:div w:id="1514879890">
                                                                  <w:marLeft w:val="0"/>
                                                                  <w:marRight w:val="0"/>
                                                                  <w:marTop w:val="0"/>
                                                                  <w:marBottom w:val="0"/>
                                                                  <w:divBdr>
                                                                    <w:top w:val="none" w:sz="0" w:space="0" w:color="auto"/>
                                                                    <w:left w:val="none" w:sz="0" w:space="0" w:color="auto"/>
                                                                    <w:bottom w:val="none" w:sz="0" w:space="0" w:color="auto"/>
                                                                    <w:right w:val="none" w:sz="0" w:space="0" w:color="auto"/>
                                                                  </w:divBdr>
                                                                  <w:divsChild>
                                                                    <w:div w:id="4790513">
                                                                      <w:marLeft w:val="405"/>
                                                                      <w:marRight w:val="0"/>
                                                                      <w:marTop w:val="0"/>
                                                                      <w:marBottom w:val="0"/>
                                                                      <w:divBdr>
                                                                        <w:top w:val="none" w:sz="0" w:space="0" w:color="auto"/>
                                                                        <w:left w:val="none" w:sz="0" w:space="0" w:color="auto"/>
                                                                        <w:bottom w:val="none" w:sz="0" w:space="0" w:color="auto"/>
                                                                        <w:right w:val="none" w:sz="0" w:space="0" w:color="auto"/>
                                                                      </w:divBdr>
                                                                      <w:divsChild>
                                                                        <w:div w:id="1260528509">
                                                                          <w:marLeft w:val="0"/>
                                                                          <w:marRight w:val="0"/>
                                                                          <w:marTop w:val="0"/>
                                                                          <w:marBottom w:val="0"/>
                                                                          <w:divBdr>
                                                                            <w:top w:val="none" w:sz="0" w:space="0" w:color="auto"/>
                                                                            <w:left w:val="none" w:sz="0" w:space="0" w:color="auto"/>
                                                                            <w:bottom w:val="none" w:sz="0" w:space="0" w:color="auto"/>
                                                                            <w:right w:val="none" w:sz="0" w:space="0" w:color="auto"/>
                                                                          </w:divBdr>
                                                                          <w:divsChild>
                                                                            <w:div w:id="530143350">
                                                                              <w:marLeft w:val="0"/>
                                                                              <w:marRight w:val="0"/>
                                                                              <w:marTop w:val="0"/>
                                                                              <w:marBottom w:val="0"/>
                                                                              <w:divBdr>
                                                                                <w:top w:val="none" w:sz="0" w:space="0" w:color="auto"/>
                                                                                <w:left w:val="none" w:sz="0" w:space="0" w:color="auto"/>
                                                                                <w:bottom w:val="none" w:sz="0" w:space="0" w:color="auto"/>
                                                                                <w:right w:val="none" w:sz="0" w:space="0" w:color="auto"/>
                                                                              </w:divBdr>
                                                                              <w:divsChild>
                                                                                <w:div w:id="1392188846">
                                                                                  <w:marLeft w:val="0"/>
                                                                                  <w:marRight w:val="0"/>
                                                                                  <w:marTop w:val="0"/>
                                                                                  <w:marBottom w:val="0"/>
                                                                                  <w:divBdr>
                                                                                    <w:top w:val="none" w:sz="0" w:space="0" w:color="auto"/>
                                                                                    <w:left w:val="none" w:sz="0" w:space="0" w:color="auto"/>
                                                                                    <w:bottom w:val="none" w:sz="0" w:space="0" w:color="auto"/>
                                                                                    <w:right w:val="none" w:sz="0" w:space="0" w:color="auto"/>
                                                                                  </w:divBdr>
                                                                                  <w:divsChild>
                                                                                    <w:div w:id="1427925719">
                                                                                      <w:marLeft w:val="0"/>
                                                                                      <w:marRight w:val="0"/>
                                                                                      <w:marTop w:val="0"/>
                                                                                      <w:marBottom w:val="0"/>
                                                                                      <w:divBdr>
                                                                                        <w:top w:val="none" w:sz="0" w:space="0" w:color="auto"/>
                                                                                        <w:left w:val="none" w:sz="0" w:space="0" w:color="auto"/>
                                                                                        <w:bottom w:val="none" w:sz="0" w:space="0" w:color="auto"/>
                                                                                        <w:right w:val="none" w:sz="0" w:space="0" w:color="auto"/>
                                                                                      </w:divBdr>
                                                                                      <w:divsChild>
                                                                                        <w:div w:id="670332621">
                                                                                          <w:marLeft w:val="0"/>
                                                                                          <w:marRight w:val="0"/>
                                                                                          <w:marTop w:val="0"/>
                                                                                          <w:marBottom w:val="0"/>
                                                                                          <w:divBdr>
                                                                                            <w:top w:val="none" w:sz="0" w:space="0" w:color="auto"/>
                                                                                            <w:left w:val="none" w:sz="0" w:space="0" w:color="auto"/>
                                                                                            <w:bottom w:val="none" w:sz="0" w:space="0" w:color="auto"/>
                                                                                            <w:right w:val="none" w:sz="0" w:space="0" w:color="auto"/>
                                                                                          </w:divBdr>
                                                                                          <w:divsChild>
                                                                                            <w:div w:id="165436717">
                                                                                              <w:marLeft w:val="0"/>
                                                                                              <w:marRight w:val="0"/>
                                                                                              <w:marTop w:val="0"/>
                                                                                              <w:marBottom w:val="0"/>
                                                                                              <w:divBdr>
                                                                                                <w:top w:val="none" w:sz="0" w:space="0" w:color="auto"/>
                                                                                                <w:left w:val="none" w:sz="0" w:space="0" w:color="auto"/>
                                                                                                <w:bottom w:val="none" w:sz="0" w:space="0" w:color="auto"/>
                                                                                                <w:right w:val="none" w:sz="0" w:space="0" w:color="auto"/>
                                                                                              </w:divBdr>
                                                                                              <w:divsChild>
                                                                                                <w:div w:id="65735254">
                                                                                                  <w:marLeft w:val="0"/>
                                                                                                  <w:marRight w:val="0"/>
                                                                                                  <w:marTop w:val="15"/>
                                                                                                  <w:marBottom w:val="0"/>
                                                                                                  <w:divBdr>
                                                                                                    <w:top w:val="none" w:sz="0" w:space="0" w:color="auto"/>
                                                                                                    <w:left w:val="none" w:sz="0" w:space="0" w:color="auto"/>
                                                                                                    <w:bottom w:val="single" w:sz="6" w:space="15" w:color="auto"/>
                                                                                                    <w:right w:val="none" w:sz="0" w:space="0" w:color="auto"/>
                                                                                                  </w:divBdr>
                                                                                                  <w:divsChild>
                                                                                                    <w:div w:id="528420234">
                                                                                                      <w:marLeft w:val="900"/>
                                                                                                      <w:marRight w:val="0"/>
                                                                                                      <w:marTop w:val="180"/>
                                                                                                      <w:marBottom w:val="0"/>
                                                                                                      <w:divBdr>
                                                                                                        <w:top w:val="none" w:sz="0" w:space="0" w:color="auto"/>
                                                                                                        <w:left w:val="none" w:sz="0" w:space="0" w:color="auto"/>
                                                                                                        <w:bottom w:val="none" w:sz="0" w:space="0" w:color="auto"/>
                                                                                                        <w:right w:val="none" w:sz="0" w:space="0" w:color="auto"/>
                                                                                                      </w:divBdr>
                                                                                                      <w:divsChild>
                                                                                                        <w:div w:id="664239140">
                                                                                                          <w:marLeft w:val="0"/>
                                                                                                          <w:marRight w:val="0"/>
                                                                                                          <w:marTop w:val="0"/>
                                                                                                          <w:marBottom w:val="0"/>
                                                                                                          <w:divBdr>
                                                                                                            <w:top w:val="none" w:sz="0" w:space="0" w:color="auto"/>
                                                                                                            <w:left w:val="none" w:sz="0" w:space="0" w:color="auto"/>
                                                                                                            <w:bottom w:val="none" w:sz="0" w:space="0" w:color="auto"/>
                                                                                                            <w:right w:val="none" w:sz="0" w:space="0" w:color="auto"/>
                                                                                                          </w:divBdr>
                                                                                                          <w:divsChild>
                                                                                                            <w:div w:id="1596522757">
                                                                                                              <w:marLeft w:val="0"/>
                                                                                                              <w:marRight w:val="0"/>
                                                                                                              <w:marTop w:val="0"/>
                                                                                                              <w:marBottom w:val="0"/>
                                                                                                              <w:divBdr>
                                                                                                                <w:top w:val="none" w:sz="0" w:space="0" w:color="auto"/>
                                                                                                                <w:left w:val="none" w:sz="0" w:space="0" w:color="auto"/>
                                                                                                                <w:bottom w:val="none" w:sz="0" w:space="0" w:color="auto"/>
                                                                                                                <w:right w:val="none" w:sz="0" w:space="0" w:color="auto"/>
                                                                                                              </w:divBdr>
                                                                                                              <w:divsChild>
                                                                                                                <w:div w:id="1506091887">
                                                                                                                  <w:marLeft w:val="0"/>
                                                                                                                  <w:marRight w:val="0"/>
                                                                                                                  <w:marTop w:val="30"/>
                                                                                                                  <w:marBottom w:val="0"/>
                                                                                                                  <w:divBdr>
                                                                                                                    <w:top w:val="none" w:sz="0" w:space="0" w:color="auto"/>
                                                                                                                    <w:left w:val="none" w:sz="0" w:space="0" w:color="auto"/>
                                                                                                                    <w:bottom w:val="none" w:sz="0" w:space="0" w:color="auto"/>
                                                                                                                    <w:right w:val="none" w:sz="0" w:space="0" w:color="auto"/>
                                                                                                                  </w:divBdr>
                                                                                                                  <w:divsChild>
                                                                                                                    <w:div w:id="1110003466">
                                                                                                                      <w:marLeft w:val="0"/>
                                                                                                                      <w:marRight w:val="0"/>
                                                                                                                      <w:marTop w:val="0"/>
                                                                                                                      <w:marBottom w:val="0"/>
                                                                                                                      <w:divBdr>
                                                                                                                        <w:top w:val="none" w:sz="0" w:space="0" w:color="auto"/>
                                                                                                                        <w:left w:val="none" w:sz="0" w:space="0" w:color="auto"/>
                                                                                                                        <w:bottom w:val="none" w:sz="0" w:space="0" w:color="auto"/>
                                                                                                                        <w:right w:val="none" w:sz="0" w:space="0" w:color="auto"/>
                                                                                                                      </w:divBdr>
                                                                                                                      <w:divsChild>
                                                                                                                        <w:div w:id="1661738368">
                                                                                                                          <w:marLeft w:val="0"/>
                                                                                                                          <w:marRight w:val="0"/>
                                                                                                                          <w:marTop w:val="0"/>
                                                                                                                          <w:marBottom w:val="0"/>
                                                                                                                          <w:divBdr>
                                                                                                                            <w:top w:val="none" w:sz="0" w:space="0" w:color="auto"/>
                                                                                                                            <w:left w:val="none" w:sz="0" w:space="0" w:color="auto"/>
                                                                                                                            <w:bottom w:val="none" w:sz="0" w:space="0" w:color="auto"/>
                                                                                                                            <w:right w:val="none" w:sz="0" w:space="0" w:color="auto"/>
                                                                                                                          </w:divBdr>
                                                                                                                          <w:divsChild>
                                                                                                                            <w:div w:id="378013209">
                                                                                                                              <w:marLeft w:val="0"/>
                                                                                                                              <w:marRight w:val="0"/>
                                                                                                                              <w:marTop w:val="0"/>
                                                                                                                              <w:marBottom w:val="0"/>
                                                                                                                              <w:divBdr>
                                                                                                                                <w:top w:val="none" w:sz="0" w:space="0" w:color="auto"/>
                                                                                                                                <w:left w:val="none" w:sz="0" w:space="0" w:color="auto"/>
                                                                                                                                <w:bottom w:val="none" w:sz="0" w:space="0" w:color="auto"/>
                                                                                                                                <w:right w:val="none" w:sz="0" w:space="0" w:color="auto"/>
                                                                                                                              </w:divBdr>
                                                                                                                              <w:divsChild>
                                                                                                                                <w:div w:id="1333021054">
                                                                                                                                  <w:marLeft w:val="0"/>
                                                                                                                                  <w:marRight w:val="0"/>
                                                                                                                                  <w:marTop w:val="0"/>
                                                                                                                                  <w:marBottom w:val="0"/>
                                                                                                                                  <w:divBdr>
                                                                                                                                    <w:top w:val="none" w:sz="0" w:space="0" w:color="auto"/>
                                                                                                                                    <w:left w:val="none" w:sz="0" w:space="0" w:color="auto"/>
                                                                                                                                    <w:bottom w:val="none" w:sz="0" w:space="0" w:color="auto"/>
                                                                                                                                    <w:right w:val="none" w:sz="0" w:space="0" w:color="auto"/>
                                                                                                                                  </w:divBdr>
                                                                                                                                  <w:divsChild>
                                                                                                                                    <w:div w:id="1792363485">
                                                                                                                                      <w:marLeft w:val="0"/>
                                                                                                                                      <w:marRight w:val="0"/>
                                                                                                                                      <w:marTop w:val="0"/>
                                                                                                                                      <w:marBottom w:val="0"/>
                                                                                                                                      <w:divBdr>
                                                                                                                                        <w:top w:val="none" w:sz="0" w:space="0" w:color="auto"/>
                                                                                                                                        <w:left w:val="none" w:sz="0" w:space="0" w:color="auto"/>
                                                                                                                                        <w:bottom w:val="none" w:sz="0" w:space="0" w:color="auto"/>
                                                                                                                                        <w:right w:val="none" w:sz="0" w:space="0" w:color="auto"/>
                                                                                                                                      </w:divBdr>
                                                                                                                                      <w:divsChild>
                                                                                                                                        <w:div w:id="2025981440">
                                                                                                                                          <w:marLeft w:val="0"/>
                                                                                                                                          <w:marRight w:val="0"/>
                                                                                                                                          <w:marTop w:val="0"/>
                                                                                                                                          <w:marBottom w:val="0"/>
                                                                                                                                          <w:divBdr>
                                                                                                                                            <w:top w:val="none" w:sz="0" w:space="0" w:color="auto"/>
                                                                                                                                            <w:left w:val="none" w:sz="0" w:space="0" w:color="auto"/>
                                                                                                                                            <w:bottom w:val="none" w:sz="0" w:space="0" w:color="auto"/>
                                                                                                                                            <w:right w:val="none" w:sz="0" w:space="0" w:color="auto"/>
                                                                                                                                          </w:divBdr>
                                                                                                                                          <w:divsChild>
                                                                                                                                            <w:div w:id="179282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81111">
                                                                                                                                      <w:marLeft w:val="0"/>
                                                                                                                                      <w:marRight w:val="0"/>
                                                                                                                                      <w:marTop w:val="0"/>
                                                                                                                                      <w:marBottom w:val="0"/>
                                                                                                                                      <w:divBdr>
                                                                                                                                        <w:top w:val="none" w:sz="0" w:space="0" w:color="auto"/>
                                                                                                                                        <w:left w:val="none" w:sz="0" w:space="0" w:color="auto"/>
                                                                                                                                        <w:bottom w:val="none" w:sz="0" w:space="0" w:color="auto"/>
                                                                                                                                        <w:right w:val="none" w:sz="0" w:space="0" w:color="auto"/>
                                                                                                                                      </w:divBdr>
                                                                                                                                      <w:divsChild>
                                                                                                                                        <w:div w:id="2069456929">
                                                                                                                                          <w:marLeft w:val="0"/>
                                                                                                                                          <w:marRight w:val="0"/>
                                                                                                                                          <w:marTop w:val="0"/>
                                                                                                                                          <w:marBottom w:val="0"/>
                                                                                                                                          <w:divBdr>
                                                                                                                                            <w:top w:val="none" w:sz="0" w:space="0" w:color="auto"/>
                                                                                                                                            <w:left w:val="none" w:sz="0" w:space="0" w:color="auto"/>
                                                                                                                                            <w:bottom w:val="none" w:sz="0" w:space="0" w:color="auto"/>
                                                                                                                                            <w:right w:val="none" w:sz="0" w:space="0" w:color="auto"/>
                                                                                                                                          </w:divBdr>
                                                                                                                                        </w:div>
                                                                                                                                        <w:div w:id="1679305827">
                                                                                                                                          <w:marLeft w:val="0"/>
                                                                                                                                          <w:marRight w:val="0"/>
                                                                                                                                          <w:marTop w:val="0"/>
                                                                                                                                          <w:marBottom w:val="0"/>
                                                                                                                                          <w:divBdr>
                                                                                                                                            <w:top w:val="none" w:sz="0" w:space="0" w:color="auto"/>
                                                                                                                                            <w:left w:val="none" w:sz="0" w:space="0" w:color="auto"/>
                                                                                                                                            <w:bottom w:val="none" w:sz="0" w:space="0" w:color="auto"/>
                                                                                                                                            <w:right w:val="none" w:sz="0" w:space="0" w:color="auto"/>
                                                                                                                                          </w:divBdr>
                                                                                                                                        </w:div>
                                                                                                                                        <w:div w:id="1493985474">
                                                                                                                                          <w:marLeft w:val="0"/>
                                                                                                                                          <w:marRight w:val="0"/>
                                                                                                                                          <w:marTop w:val="0"/>
                                                                                                                                          <w:marBottom w:val="0"/>
                                                                                                                                          <w:divBdr>
                                                                                                                                            <w:top w:val="none" w:sz="0" w:space="0" w:color="auto"/>
                                                                                                                                            <w:left w:val="none" w:sz="0" w:space="0" w:color="auto"/>
                                                                                                                                            <w:bottom w:val="none" w:sz="0" w:space="0" w:color="auto"/>
                                                                                                                                            <w:right w:val="none" w:sz="0" w:space="0" w:color="auto"/>
                                                                                                                                          </w:divBdr>
                                                                                                                                        </w:div>
                                                                                                                                        <w:div w:id="2071951445">
                                                                                                                                          <w:marLeft w:val="0"/>
                                                                                                                                          <w:marRight w:val="0"/>
                                                                                                                                          <w:marTop w:val="0"/>
                                                                                                                                          <w:marBottom w:val="0"/>
                                                                                                                                          <w:divBdr>
                                                                                                                                            <w:top w:val="none" w:sz="0" w:space="0" w:color="auto"/>
                                                                                                                                            <w:left w:val="none" w:sz="0" w:space="0" w:color="auto"/>
                                                                                                                                            <w:bottom w:val="none" w:sz="0" w:space="0" w:color="auto"/>
                                                                                                                                            <w:right w:val="none" w:sz="0" w:space="0" w:color="auto"/>
                                                                                                                                          </w:divBdr>
                                                                                                                                        </w:div>
                                                                                                                                        <w:div w:id="100926732">
                                                                                                                                          <w:marLeft w:val="0"/>
                                                                                                                                          <w:marRight w:val="0"/>
                                                                                                                                          <w:marTop w:val="0"/>
                                                                                                                                          <w:marBottom w:val="0"/>
                                                                                                                                          <w:divBdr>
                                                                                                                                            <w:top w:val="none" w:sz="0" w:space="0" w:color="auto"/>
                                                                                                                                            <w:left w:val="none" w:sz="0" w:space="0" w:color="auto"/>
                                                                                                                                            <w:bottom w:val="none" w:sz="0" w:space="0" w:color="auto"/>
                                                                                                                                            <w:right w:val="none" w:sz="0" w:space="0" w:color="auto"/>
                                                                                                                                          </w:divBdr>
                                                                                                                                        </w:div>
                                                                                                                                      </w:divsChild>
                                                                                                                                    </w:div>
                                                                                                                                    <w:div w:id="505483248">
                                                                                                                                      <w:marLeft w:val="0"/>
                                                                                                                                      <w:marRight w:val="0"/>
                                                                                                                                      <w:marTop w:val="0"/>
                                                                                                                                      <w:marBottom w:val="0"/>
                                                                                                                                      <w:divBdr>
                                                                                                                                        <w:top w:val="none" w:sz="0" w:space="0" w:color="auto"/>
                                                                                                                                        <w:left w:val="none" w:sz="0" w:space="0" w:color="auto"/>
                                                                                                                                        <w:bottom w:val="none" w:sz="0" w:space="0" w:color="auto"/>
                                                                                                                                        <w:right w:val="none" w:sz="0" w:space="0" w:color="auto"/>
                                                                                                                                      </w:divBdr>
                                                                                                                                      <w:divsChild>
                                                                                                                                        <w:div w:id="1092625009">
                                                                                                                                          <w:marLeft w:val="0"/>
                                                                                                                                          <w:marRight w:val="0"/>
                                                                                                                                          <w:marTop w:val="0"/>
                                                                                                                                          <w:marBottom w:val="0"/>
                                                                                                                                          <w:divBdr>
                                                                                                                                            <w:top w:val="none" w:sz="0" w:space="0" w:color="auto"/>
                                                                                                                                            <w:left w:val="none" w:sz="0" w:space="0" w:color="auto"/>
                                                                                                                                            <w:bottom w:val="none" w:sz="0" w:space="0" w:color="auto"/>
                                                                                                                                            <w:right w:val="none" w:sz="0" w:space="0" w:color="auto"/>
                                                                                                                                          </w:divBdr>
                                                                                                                                        </w:div>
                                                                                                                                      </w:divsChild>
                                                                                                                                    </w:div>
                                                                                                                                    <w:div w:id="1903903696">
                                                                                                                                      <w:marLeft w:val="0"/>
                                                                                                                                      <w:marRight w:val="0"/>
                                                                                                                                      <w:marTop w:val="0"/>
                                                                                                                                      <w:marBottom w:val="0"/>
                                                                                                                                      <w:divBdr>
                                                                                                                                        <w:top w:val="none" w:sz="0" w:space="0" w:color="auto"/>
                                                                                                                                        <w:left w:val="none" w:sz="0" w:space="0" w:color="auto"/>
                                                                                                                                        <w:bottom w:val="none" w:sz="0" w:space="0" w:color="auto"/>
                                                                                                                                        <w:right w:val="none" w:sz="0" w:space="0" w:color="auto"/>
                                                                                                                                      </w:divBdr>
                                                                                                                                      <w:divsChild>
                                                                                                                                        <w:div w:id="1660109642">
                                                                                                                                          <w:marLeft w:val="0"/>
                                                                                                                                          <w:marRight w:val="0"/>
                                                                                                                                          <w:marTop w:val="0"/>
                                                                                                                                          <w:marBottom w:val="0"/>
                                                                                                                                          <w:divBdr>
                                                                                                                                            <w:top w:val="none" w:sz="0" w:space="0" w:color="auto"/>
                                                                                                                                            <w:left w:val="none" w:sz="0" w:space="0" w:color="auto"/>
                                                                                                                                            <w:bottom w:val="none" w:sz="0" w:space="0" w:color="auto"/>
                                                                                                                                            <w:right w:val="none" w:sz="0" w:space="0" w:color="auto"/>
                                                                                                                                          </w:divBdr>
                                                                                                                                        </w:div>
                                                                                                                                      </w:divsChild>
                                                                                                                                    </w:div>
                                                                                                                                    <w:div w:id="1066873366">
                                                                                                                                      <w:marLeft w:val="0"/>
                                                                                                                                      <w:marRight w:val="0"/>
                                                                                                                                      <w:marTop w:val="0"/>
                                                                                                                                      <w:marBottom w:val="0"/>
                                                                                                                                      <w:divBdr>
                                                                                                                                        <w:top w:val="none" w:sz="0" w:space="0" w:color="auto"/>
                                                                                                                                        <w:left w:val="none" w:sz="0" w:space="0" w:color="auto"/>
                                                                                                                                        <w:bottom w:val="none" w:sz="0" w:space="0" w:color="auto"/>
                                                                                                                                        <w:right w:val="none" w:sz="0" w:space="0" w:color="auto"/>
                                                                                                                                      </w:divBdr>
                                                                                                                                      <w:divsChild>
                                                                                                                                        <w:div w:id="1698503670">
                                                                                                                                          <w:marLeft w:val="0"/>
                                                                                                                                          <w:marRight w:val="0"/>
                                                                                                                                          <w:marTop w:val="0"/>
                                                                                                                                          <w:marBottom w:val="0"/>
                                                                                                                                          <w:divBdr>
                                                                                                                                            <w:top w:val="none" w:sz="0" w:space="0" w:color="auto"/>
                                                                                                                                            <w:left w:val="none" w:sz="0" w:space="0" w:color="auto"/>
                                                                                                                                            <w:bottom w:val="none" w:sz="0" w:space="0" w:color="auto"/>
                                                                                                                                            <w:right w:val="none" w:sz="0" w:space="0" w:color="auto"/>
                                                                                                                                          </w:divBdr>
                                                                                                                                          <w:divsChild>
                                                                                                                                            <w:div w:id="252013637">
                                                                                                                                              <w:marLeft w:val="0"/>
                                                                                                                                              <w:marRight w:val="0"/>
                                                                                                                                              <w:marTop w:val="0"/>
                                                                                                                                              <w:marBottom w:val="0"/>
                                                                                                                                              <w:divBdr>
                                                                                                                                                <w:top w:val="none" w:sz="0" w:space="0" w:color="auto"/>
                                                                                                                                                <w:left w:val="none" w:sz="0" w:space="0" w:color="auto"/>
                                                                                                                                                <w:bottom w:val="none" w:sz="0" w:space="0" w:color="auto"/>
                                                                                                                                                <w:right w:val="none" w:sz="0" w:space="0" w:color="auto"/>
                                                                                                                                              </w:divBdr>
                                                                                                                                            </w:div>
                                                                                                                                          </w:divsChild>
                                                                                                                                        </w:div>
                                                                                                                                        <w:div w:id="252978061">
                                                                                                                                          <w:marLeft w:val="0"/>
                                                                                                                                          <w:marRight w:val="0"/>
                                                                                                                                          <w:marTop w:val="0"/>
                                                                                                                                          <w:marBottom w:val="0"/>
                                                                                                                                          <w:divBdr>
                                                                                                                                            <w:top w:val="none" w:sz="0" w:space="0" w:color="auto"/>
                                                                                                                                            <w:left w:val="none" w:sz="0" w:space="0" w:color="auto"/>
                                                                                                                                            <w:bottom w:val="none" w:sz="0" w:space="0" w:color="auto"/>
                                                                                                                                            <w:right w:val="none" w:sz="0" w:space="0" w:color="auto"/>
                                                                                                                                          </w:divBdr>
                                                                                                                                          <w:divsChild>
                                                                                                                                            <w:div w:id="1012149285">
                                                                                                                                              <w:marLeft w:val="0"/>
                                                                                                                                              <w:marRight w:val="0"/>
                                                                                                                                              <w:marTop w:val="0"/>
                                                                                                                                              <w:marBottom w:val="0"/>
                                                                                                                                              <w:divBdr>
                                                                                                                                                <w:top w:val="none" w:sz="0" w:space="0" w:color="auto"/>
                                                                                                                                                <w:left w:val="none" w:sz="0" w:space="0" w:color="auto"/>
                                                                                                                                                <w:bottom w:val="none" w:sz="0" w:space="0" w:color="auto"/>
                                                                                                                                                <w:right w:val="none" w:sz="0" w:space="0" w:color="auto"/>
                                                                                                                                              </w:divBdr>
                                                                                                                                            </w:div>
                                                                                                                                            <w:div w:id="252399528">
                                                                                                                                              <w:marLeft w:val="0"/>
                                                                                                                                              <w:marRight w:val="0"/>
                                                                                                                                              <w:marTop w:val="0"/>
                                                                                                                                              <w:marBottom w:val="0"/>
                                                                                                                                              <w:divBdr>
                                                                                                                                                <w:top w:val="none" w:sz="0" w:space="0" w:color="auto"/>
                                                                                                                                                <w:left w:val="none" w:sz="0" w:space="0" w:color="auto"/>
                                                                                                                                                <w:bottom w:val="none" w:sz="0" w:space="0" w:color="auto"/>
                                                                                                                                                <w:right w:val="none" w:sz="0" w:space="0" w:color="auto"/>
                                                                                                                                              </w:divBdr>
                                                                                                                                            </w:div>
                                                                                                                                            <w:div w:id="1888835771">
                                                                                                                                              <w:marLeft w:val="0"/>
                                                                                                                                              <w:marRight w:val="0"/>
                                                                                                                                              <w:marTop w:val="0"/>
                                                                                                                                              <w:marBottom w:val="0"/>
                                                                                                                                              <w:divBdr>
                                                                                                                                                <w:top w:val="none" w:sz="0" w:space="0" w:color="auto"/>
                                                                                                                                                <w:left w:val="none" w:sz="0" w:space="0" w:color="auto"/>
                                                                                                                                                <w:bottom w:val="none" w:sz="0" w:space="0" w:color="auto"/>
                                                                                                                                                <w:right w:val="none" w:sz="0" w:space="0" w:color="auto"/>
                                                                                                                                              </w:divBdr>
                                                                                                                                            </w:div>
                                                                                                                                            <w:div w:id="338116732">
                                                                                                                                              <w:marLeft w:val="0"/>
                                                                                                                                              <w:marRight w:val="0"/>
                                                                                                                                              <w:marTop w:val="0"/>
                                                                                                                                              <w:marBottom w:val="0"/>
                                                                                                                                              <w:divBdr>
                                                                                                                                                <w:top w:val="none" w:sz="0" w:space="0" w:color="auto"/>
                                                                                                                                                <w:left w:val="none" w:sz="0" w:space="0" w:color="auto"/>
                                                                                                                                                <w:bottom w:val="none" w:sz="0" w:space="0" w:color="auto"/>
                                                                                                                                                <w:right w:val="none" w:sz="0" w:space="0" w:color="auto"/>
                                                                                                                                              </w:divBdr>
                                                                                                                                            </w:div>
                                                                                                                                            <w:div w:id="2042901011">
                                                                                                                                              <w:marLeft w:val="0"/>
                                                                                                                                              <w:marRight w:val="0"/>
                                                                                                                                              <w:marTop w:val="0"/>
                                                                                                                                              <w:marBottom w:val="0"/>
                                                                                                                                              <w:divBdr>
                                                                                                                                                <w:top w:val="none" w:sz="0" w:space="0" w:color="auto"/>
                                                                                                                                                <w:left w:val="none" w:sz="0" w:space="0" w:color="auto"/>
                                                                                                                                                <w:bottom w:val="none" w:sz="0" w:space="0" w:color="auto"/>
                                                                                                                                                <w:right w:val="none" w:sz="0" w:space="0" w:color="auto"/>
                                                                                                                                              </w:divBdr>
                                                                                                                                            </w:div>
                                                                                                                                            <w:div w:id="192428503">
                                                                                                                                              <w:marLeft w:val="0"/>
                                                                                                                                              <w:marRight w:val="0"/>
                                                                                                                                              <w:marTop w:val="0"/>
                                                                                                                                              <w:marBottom w:val="0"/>
                                                                                                                                              <w:divBdr>
                                                                                                                                                <w:top w:val="none" w:sz="0" w:space="0" w:color="auto"/>
                                                                                                                                                <w:left w:val="none" w:sz="0" w:space="0" w:color="auto"/>
                                                                                                                                                <w:bottom w:val="none" w:sz="0" w:space="0" w:color="auto"/>
                                                                                                                                                <w:right w:val="none" w:sz="0" w:space="0" w:color="auto"/>
                                                                                                                                              </w:divBdr>
                                                                                                                                            </w:div>
                                                                                                                                            <w:div w:id="68775591">
                                                                                                                                              <w:marLeft w:val="0"/>
                                                                                                                                              <w:marRight w:val="0"/>
                                                                                                                                              <w:marTop w:val="0"/>
                                                                                                                                              <w:marBottom w:val="0"/>
                                                                                                                                              <w:divBdr>
                                                                                                                                                <w:top w:val="none" w:sz="0" w:space="0" w:color="auto"/>
                                                                                                                                                <w:left w:val="none" w:sz="0" w:space="0" w:color="auto"/>
                                                                                                                                                <w:bottom w:val="none" w:sz="0" w:space="0" w:color="auto"/>
                                                                                                                                                <w:right w:val="none" w:sz="0" w:space="0" w:color="auto"/>
                                                                                                                                              </w:divBdr>
                                                                                                                                            </w:div>
                                                                                                                                            <w:div w:id="8540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846821">
                                                                                                                                      <w:marLeft w:val="0"/>
                                                                                                                                      <w:marRight w:val="0"/>
                                                                                                                                      <w:marTop w:val="0"/>
                                                                                                                                      <w:marBottom w:val="0"/>
                                                                                                                                      <w:divBdr>
                                                                                                                                        <w:top w:val="none" w:sz="0" w:space="0" w:color="auto"/>
                                                                                                                                        <w:left w:val="none" w:sz="0" w:space="0" w:color="auto"/>
                                                                                                                                        <w:bottom w:val="none" w:sz="0" w:space="0" w:color="auto"/>
                                                                                                                                        <w:right w:val="none" w:sz="0" w:space="0" w:color="auto"/>
                                                                                                                                      </w:divBdr>
                                                                                                                                      <w:divsChild>
                                                                                                                                        <w:div w:id="1205168040">
                                                                                                                                          <w:marLeft w:val="0"/>
                                                                                                                                          <w:marRight w:val="0"/>
                                                                                                                                          <w:marTop w:val="0"/>
                                                                                                                                          <w:marBottom w:val="0"/>
                                                                                                                                          <w:divBdr>
                                                                                                                                            <w:top w:val="none" w:sz="0" w:space="0" w:color="auto"/>
                                                                                                                                            <w:left w:val="none" w:sz="0" w:space="0" w:color="auto"/>
                                                                                                                                            <w:bottom w:val="none" w:sz="0" w:space="0" w:color="auto"/>
                                                                                                                                            <w:right w:val="none" w:sz="0" w:space="0" w:color="auto"/>
                                                                                                                                          </w:divBdr>
                                                                                                                                          <w:divsChild>
                                                                                                                                            <w:div w:id="1181548913">
                                                                                                                                              <w:marLeft w:val="0"/>
                                                                                                                                              <w:marRight w:val="0"/>
                                                                                                                                              <w:marTop w:val="0"/>
                                                                                                                                              <w:marBottom w:val="0"/>
                                                                                                                                              <w:divBdr>
                                                                                                                                                <w:top w:val="none" w:sz="0" w:space="0" w:color="auto"/>
                                                                                                                                                <w:left w:val="none" w:sz="0" w:space="0" w:color="auto"/>
                                                                                                                                                <w:bottom w:val="none" w:sz="0" w:space="0" w:color="auto"/>
                                                                                                                                                <w:right w:val="none" w:sz="0" w:space="0" w:color="auto"/>
                                                                                                                                              </w:divBdr>
                                                                                                                                              <w:divsChild>
                                                                                                                                                <w:div w:id="85880888">
                                                                                                                                                  <w:marLeft w:val="0"/>
                                                                                                                                                  <w:marRight w:val="0"/>
                                                                                                                                                  <w:marTop w:val="0"/>
                                                                                                                                                  <w:marBottom w:val="0"/>
                                                                                                                                                  <w:divBdr>
                                                                                                                                                    <w:top w:val="none" w:sz="0" w:space="0" w:color="auto"/>
                                                                                                                                                    <w:left w:val="none" w:sz="0" w:space="0" w:color="auto"/>
                                                                                                                                                    <w:bottom w:val="none" w:sz="0" w:space="0" w:color="auto"/>
                                                                                                                                                    <w:right w:val="none" w:sz="0" w:space="0" w:color="auto"/>
                                                                                                                                                  </w:divBdr>
                                                                                                                                                </w:div>
                                                                                                                                                <w:div w:id="1174488715">
                                                                                                                                                  <w:marLeft w:val="0"/>
                                                                                                                                                  <w:marRight w:val="0"/>
                                                                                                                                                  <w:marTop w:val="0"/>
                                                                                                                                                  <w:marBottom w:val="0"/>
                                                                                                                                                  <w:divBdr>
                                                                                                                                                    <w:top w:val="none" w:sz="0" w:space="0" w:color="auto"/>
                                                                                                                                                    <w:left w:val="none" w:sz="0" w:space="0" w:color="auto"/>
                                                                                                                                                    <w:bottom w:val="none" w:sz="0" w:space="0" w:color="auto"/>
                                                                                                                                                    <w:right w:val="none" w:sz="0" w:space="0" w:color="auto"/>
                                                                                                                                                  </w:divBdr>
                                                                                                                                                </w:div>
                                                                                                                                                <w:div w:id="1576933813">
                                                                                                                                                  <w:marLeft w:val="0"/>
                                                                                                                                                  <w:marRight w:val="0"/>
                                                                                                                                                  <w:marTop w:val="0"/>
                                                                                                                                                  <w:marBottom w:val="0"/>
                                                                                                                                                  <w:divBdr>
                                                                                                                                                    <w:top w:val="none" w:sz="0" w:space="0" w:color="auto"/>
                                                                                                                                                    <w:left w:val="none" w:sz="0" w:space="0" w:color="auto"/>
                                                                                                                                                    <w:bottom w:val="none" w:sz="0" w:space="0" w:color="auto"/>
                                                                                                                                                    <w:right w:val="none" w:sz="0" w:space="0" w:color="auto"/>
                                                                                                                                                  </w:divBdr>
                                                                                                                                                </w:div>
                                                                                                                                                <w:div w:id="1205364941">
                                                                                                                                                  <w:marLeft w:val="0"/>
                                                                                                                                                  <w:marRight w:val="0"/>
                                                                                                                                                  <w:marTop w:val="0"/>
                                                                                                                                                  <w:marBottom w:val="0"/>
                                                                                                                                                  <w:divBdr>
                                                                                                                                                    <w:top w:val="none" w:sz="0" w:space="0" w:color="auto"/>
                                                                                                                                                    <w:left w:val="none" w:sz="0" w:space="0" w:color="auto"/>
                                                                                                                                                    <w:bottom w:val="none" w:sz="0" w:space="0" w:color="auto"/>
                                                                                                                                                    <w:right w:val="none" w:sz="0" w:space="0" w:color="auto"/>
                                                                                                                                                  </w:divBdr>
                                                                                                                                                </w:div>
                                                                                                                                                <w:div w:id="419261009">
                                                                                                                                                  <w:marLeft w:val="0"/>
                                                                                                                                                  <w:marRight w:val="0"/>
                                                                                                                                                  <w:marTop w:val="0"/>
                                                                                                                                                  <w:marBottom w:val="0"/>
                                                                                                                                                  <w:divBdr>
                                                                                                                                                    <w:top w:val="none" w:sz="0" w:space="0" w:color="auto"/>
                                                                                                                                                    <w:left w:val="none" w:sz="0" w:space="0" w:color="auto"/>
                                                                                                                                                    <w:bottom w:val="none" w:sz="0" w:space="0" w:color="auto"/>
                                                                                                                                                    <w:right w:val="none" w:sz="0" w:space="0" w:color="auto"/>
                                                                                                                                                  </w:divBdr>
                                                                                                                                                </w:div>
                                                                                                                                                <w:div w:id="1819374565">
                                                                                                                                                  <w:marLeft w:val="0"/>
                                                                                                                                                  <w:marRight w:val="0"/>
                                                                                                                                                  <w:marTop w:val="0"/>
                                                                                                                                                  <w:marBottom w:val="0"/>
                                                                                                                                                  <w:divBdr>
                                                                                                                                                    <w:top w:val="none" w:sz="0" w:space="0" w:color="auto"/>
                                                                                                                                                    <w:left w:val="none" w:sz="0" w:space="0" w:color="auto"/>
                                                                                                                                                    <w:bottom w:val="none" w:sz="0" w:space="0" w:color="auto"/>
                                                                                                                                                    <w:right w:val="none" w:sz="0" w:space="0" w:color="auto"/>
                                                                                                                                                  </w:divBdr>
                                                                                                                                                  <w:divsChild>
                                                                                                                                                    <w:div w:id="996953783">
                                                                                                                                                      <w:marLeft w:val="0"/>
                                                                                                                                                      <w:marRight w:val="0"/>
                                                                                                                                                      <w:marTop w:val="0"/>
                                                                                                                                                      <w:marBottom w:val="0"/>
                                                                                                                                                      <w:divBdr>
                                                                                                                                                        <w:top w:val="none" w:sz="0" w:space="0" w:color="auto"/>
                                                                                                                                                        <w:left w:val="none" w:sz="0" w:space="0" w:color="auto"/>
                                                                                                                                                        <w:bottom w:val="none" w:sz="0" w:space="0" w:color="auto"/>
                                                                                                                                                        <w:right w:val="none" w:sz="0" w:space="0" w:color="auto"/>
                                                                                                                                                      </w:divBdr>
                                                                                                                                                    </w:div>
                                                                                                                                                    <w:div w:id="1544513491">
                                                                                                                                                      <w:marLeft w:val="0"/>
                                                                                                                                                      <w:marRight w:val="0"/>
                                                                                                                                                      <w:marTop w:val="0"/>
                                                                                                                                                      <w:marBottom w:val="0"/>
                                                                                                                                                      <w:divBdr>
                                                                                                                                                        <w:top w:val="none" w:sz="0" w:space="0" w:color="auto"/>
                                                                                                                                                        <w:left w:val="none" w:sz="0" w:space="0" w:color="auto"/>
                                                                                                                                                        <w:bottom w:val="none" w:sz="0" w:space="0" w:color="auto"/>
                                                                                                                                                        <w:right w:val="none" w:sz="0" w:space="0" w:color="auto"/>
                                                                                                                                                      </w:divBdr>
                                                                                                                                                    </w:div>
                                                                                                                                                    <w:div w:id="898132268">
                                                                                                                                                      <w:marLeft w:val="0"/>
                                                                                                                                                      <w:marRight w:val="0"/>
                                                                                                                                                      <w:marTop w:val="0"/>
                                                                                                                                                      <w:marBottom w:val="0"/>
                                                                                                                                                      <w:divBdr>
                                                                                                                                                        <w:top w:val="none" w:sz="0" w:space="0" w:color="auto"/>
                                                                                                                                                        <w:left w:val="none" w:sz="0" w:space="0" w:color="auto"/>
                                                                                                                                                        <w:bottom w:val="none" w:sz="0" w:space="0" w:color="auto"/>
                                                                                                                                                        <w:right w:val="none" w:sz="0" w:space="0" w:color="auto"/>
                                                                                                                                                      </w:divBdr>
                                                                                                                                                    </w:div>
                                                                                                                                                    <w:div w:id="175571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043800">
                                                                                                                                      <w:marLeft w:val="0"/>
                                                                                                                                      <w:marRight w:val="0"/>
                                                                                                                                      <w:marTop w:val="0"/>
                                                                                                                                      <w:marBottom w:val="0"/>
                                                                                                                                      <w:divBdr>
                                                                                                                                        <w:top w:val="none" w:sz="0" w:space="0" w:color="auto"/>
                                                                                                                                        <w:left w:val="none" w:sz="0" w:space="0" w:color="auto"/>
                                                                                                                                        <w:bottom w:val="none" w:sz="0" w:space="0" w:color="auto"/>
                                                                                                                                        <w:right w:val="none" w:sz="0" w:space="0" w:color="auto"/>
                                                                                                                                      </w:divBdr>
                                                                                                                                      <w:divsChild>
                                                                                                                                        <w:div w:id="1518927935">
                                                                                                                                          <w:marLeft w:val="0"/>
                                                                                                                                          <w:marRight w:val="0"/>
                                                                                                                                          <w:marTop w:val="0"/>
                                                                                                                                          <w:marBottom w:val="0"/>
                                                                                                                                          <w:divBdr>
                                                                                                                                            <w:top w:val="none" w:sz="0" w:space="0" w:color="auto"/>
                                                                                                                                            <w:left w:val="none" w:sz="0" w:space="0" w:color="auto"/>
                                                                                                                                            <w:bottom w:val="none" w:sz="0" w:space="0" w:color="auto"/>
                                                                                                                                            <w:right w:val="none" w:sz="0" w:space="0" w:color="auto"/>
                                                                                                                                          </w:divBdr>
                                                                                                                                        </w:div>
                                                                                                                                      </w:divsChild>
                                                                                                                                    </w:div>
                                                                                                                                    <w:div w:id="1808275539">
                                                                                                                                      <w:marLeft w:val="0"/>
                                                                                                                                      <w:marRight w:val="0"/>
                                                                                                                                      <w:marTop w:val="0"/>
                                                                                                                                      <w:marBottom w:val="0"/>
                                                                                                                                      <w:divBdr>
                                                                                                                                        <w:top w:val="none" w:sz="0" w:space="0" w:color="auto"/>
                                                                                                                                        <w:left w:val="none" w:sz="0" w:space="0" w:color="auto"/>
                                                                                                                                        <w:bottom w:val="none" w:sz="0" w:space="0" w:color="auto"/>
                                                                                                                                        <w:right w:val="none" w:sz="0" w:space="0" w:color="auto"/>
                                                                                                                                      </w:divBdr>
                                                                                                                                      <w:divsChild>
                                                                                                                                        <w:div w:id="1492524675">
                                                                                                                                          <w:marLeft w:val="0"/>
                                                                                                                                          <w:marRight w:val="0"/>
                                                                                                                                          <w:marTop w:val="0"/>
                                                                                                                                          <w:marBottom w:val="0"/>
                                                                                                                                          <w:divBdr>
                                                                                                                                            <w:top w:val="none" w:sz="0" w:space="0" w:color="auto"/>
                                                                                                                                            <w:left w:val="none" w:sz="0" w:space="0" w:color="auto"/>
                                                                                                                                            <w:bottom w:val="none" w:sz="0" w:space="0" w:color="auto"/>
                                                                                                                                            <w:right w:val="none" w:sz="0" w:space="0" w:color="auto"/>
                                                                                                                                          </w:divBdr>
                                                                                                                                          <w:divsChild>
                                                                                                                                            <w:div w:id="118174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49485">
                                                                                                                                      <w:marLeft w:val="0"/>
                                                                                                                                      <w:marRight w:val="0"/>
                                                                                                                                      <w:marTop w:val="0"/>
                                                                                                                                      <w:marBottom w:val="0"/>
                                                                                                                                      <w:divBdr>
                                                                                                                                        <w:top w:val="none" w:sz="0" w:space="0" w:color="auto"/>
                                                                                                                                        <w:left w:val="none" w:sz="0" w:space="0" w:color="auto"/>
                                                                                                                                        <w:bottom w:val="none" w:sz="0" w:space="0" w:color="auto"/>
                                                                                                                                        <w:right w:val="none" w:sz="0" w:space="0" w:color="auto"/>
                                                                                                                                      </w:divBdr>
                                                                                                                                      <w:divsChild>
                                                                                                                                        <w:div w:id="713845653">
                                                                                                                                          <w:marLeft w:val="0"/>
                                                                                                                                          <w:marRight w:val="0"/>
                                                                                                                                          <w:marTop w:val="0"/>
                                                                                                                                          <w:marBottom w:val="0"/>
                                                                                                                                          <w:divBdr>
                                                                                                                                            <w:top w:val="none" w:sz="0" w:space="0" w:color="auto"/>
                                                                                                                                            <w:left w:val="none" w:sz="0" w:space="0" w:color="auto"/>
                                                                                                                                            <w:bottom w:val="none" w:sz="0" w:space="0" w:color="auto"/>
                                                                                                                                            <w:right w:val="none" w:sz="0" w:space="0" w:color="auto"/>
                                                                                                                                          </w:divBdr>
                                                                                                                                        </w:div>
                                                                                                                                      </w:divsChild>
                                                                                                                                    </w:div>
                                                                                                                                    <w:div w:id="151525372">
                                                                                                                                      <w:marLeft w:val="0"/>
                                                                                                                                      <w:marRight w:val="0"/>
                                                                                                                                      <w:marTop w:val="0"/>
                                                                                                                                      <w:marBottom w:val="0"/>
                                                                                                                                      <w:divBdr>
                                                                                                                                        <w:top w:val="none" w:sz="0" w:space="0" w:color="auto"/>
                                                                                                                                        <w:left w:val="none" w:sz="0" w:space="0" w:color="auto"/>
                                                                                                                                        <w:bottom w:val="none" w:sz="0" w:space="0" w:color="auto"/>
                                                                                                                                        <w:right w:val="none" w:sz="0" w:space="0" w:color="auto"/>
                                                                                                                                      </w:divBdr>
                                                                                                                                      <w:divsChild>
                                                                                                                                        <w:div w:id="504638187">
                                                                                                                                          <w:marLeft w:val="0"/>
                                                                                                                                          <w:marRight w:val="0"/>
                                                                                                                                          <w:marTop w:val="0"/>
                                                                                                                                          <w:marBottom w:val="0"/>
                                                                                                                                          <w:divBdr>
                                                                                                                                            <w:top w:val="none" w:sz="0" w:space="0" w:color="auto"/>
                                                                                                                                            <w:left w:val="none" w:sz="0" w:space="0" w:color="auto"/>
                                                                                                                                            <w:bottom w:val="none" w:sz="0" w:space="0" w:color="auto"/>
                                                                                                                                            <w:right w:val="none" w:sz="0" w:space="0" w:color="auto"/>
                                                                                                                                          </w:divBdr>
                                                                                                                                          <w:divsChild>
                                                                                                                                            <w:div w:id="17094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36659">
                                                                                                                                      <w:marLeft w:val="0"/>
                                                                                                                                      <w:marRight w:val="0"/>
                                                                                                                                      <w:marTop w:val="0"/>
                                                                                                                                      <w:marBottom w:val="0"/>
                                                                                                                                      <w:divBdr>
                                                                                                                                        <w:top w:val="none" w:sz="0" w:space="0" w:color="auto"/>
                                                                                                                                        <w:left w:val="none" w:sz="0" w:space="0" w:color="auto"/>
                                                                                                                                        <w:bottom w:val="none" w:sz="0" w:space="0" w:color="auto"/>
                                                                                                                                        <w:right w:val="none" w:sz="0" w:space="0" w:color="auto"/>
                                                                                                                                      </w:divBdr>
                                                                                                                                      <w:divsChild>
                                                                                                                                        <w:div w:id="1356888797">
                                                                                                                                          <w:marLeft w:val="0"/>
                                                                                                                                          <w:marRight w:val="0"/>
                                                                                                                                          <w:marTop w:val="0"/>
                                                                                                                                          <w:marBottom w:val="0"/>
                                                                                                                                          <w:divBdr>
                                                                                                                                            <w:top w:val="none" w:sz="0" w:space="0" w:color="auto"/>
                                                                                                                                            <w:left w:val="none" w:sz="0" w:space="0" w:color="auto"/>
                                                                                                                                            <w:bottom w:val="none" w:sz="0" w:space="0" w:color="auto"/>
                                                                                                                                            <w:right w:val="none" w:sz="0" w:space="0" w:color="auto"/>
                                                                                                                                          </w:divBdr>
                                                                                                                                        </w:div>
                                                                                                                                      </w:divsChild>
                                                                                                                                    </w:div>
                                                                                                                                    <w:div w:id="369112065">
                                                                                                                                      <w:marLeft w:val="0"/>
                                                                                                                                      <w:marRight w:val="0"/>
                                                                                                                                      <w:marTop w:val="0"/>
                                                                                                                                      <w:marBottom w:val="0"/>
                                                                                                                                      <w:divBdr>
                                                                                                                                        <w:top w:val="none" w:sz="0" w:space="0" w:color="auto"/>
                                                                                                                                        <w:left w:val="none" w:sz="0" w:space="0" w:color="auto"/>
                                                                                                                                        <w:bottom w:val="none" w:sz="0" w:space="0" w:color="auto"/>
                                                                                                                                        <w:right w:val="none" w:sz="0" w:space="0" w:color="auto"/>
                                                                                                                                      </w:divBdr>
                                                                                                                                      <w:divsChild>
                                                                                                                                        <w:div w:id="1938708393">
                                                                                                                                          <w:marLeft w:val="0"/>
                                                                                                                                          <w:marRight w:val="0"/>
                                                                                                                                          <w:marTop w:val="0"/>
                                                                                                                                          <w:marBottom w:val="0"/>
                                                                                                                                          <w:divBdr>
                                                                                                                                            <w:top w:val="none" w:sz="0" w:space="0" w:color="auto"/>
                                                                                                                                            <w:left w:val="none" w:sz="0" w:space="0" w:color="auto"/>
                                                                                                                                            <w:bottom w:val="none" w:sz="0" w:space="0" w:color="auto"/>
                                                                                                                                            <w:right w:val="none" w:sz="0" w:space="0" w:color="auto"/>
                                                                                                                                          </w:divBdr>
                                                                                                                                          <w:divsChild>
                                                                                                                                            <w:div w:id="111748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535159">
                                                                                                                                      <w:marLeft w:val="0"/>
                                                                                                                                      <w:marRight w:val="0"/>
                                                                                                                                      <w:marTop w:val="0"/>
                                                                                                                                      <w:marBottom w:val="0"/>
                                                                                                                                      <w:divBdr>
                                                                                                                                        <w:top w:val="none" w:sz="0" w:space="0" w:color="auto"/>
                                                                                                                                        <w:left w:val="none" w:sz="0" w:space="0" w:color="auto"/>
                                                                                                                                        <w:bottom w:val="none" w:sz="0" w:space="0" w:color="auto"/>
                                                                                                                                        <w:right w:val="none" w:sz="0" w:space="0" w:color="auto"/>
                                                                                                                                      </w:divBdr>
                                                                                                                                      <w:divsChild>
                                                                                                                                        <w:div w:id="824394316">
                                                                                                                                          <w:marLeft w:val="0"/>
                                                                                                                                          <w:marRight w:val="0"/>
                                                                                                                                          <w:marTop w:val="0"/>
                                                                                                                                          <w:marBottom w:val="0"/>
                                                                                                                                          <w:divBdr>
                                                                                                                                            <w:top w:val="none" w:sz="0" w:space="0" w:color="auto"/>
                                                                                                                                            <w:left w:val="none" w:sz="0" w:space="0" w:color="auto"/>
                                                                                                                                            <w:bottom w:val="none" w:sz="0" w:space="0" w:color="auto"/>
                                                                                                                                            <w:right w:val="none" w:sz="0" w:space="0" w:color="auto"/>
                                                                                                                                          </w:divBdr>
                                                                                                                                        </w:div>
                                                                                                                                      </w:divsChild>
                                                                                                                                    </w:div>
                                                                                                                                    <w:div w:id="1045135162">
                                                                                                                                      <w:marLeft w:val="0"/>
                                                                                                                                      <w:marRight w:val="0"/>
                                                                                                                                      <w:marTop w:val="0"/>
                                                                                                                                      <w:marBottom w:val="0"/>
                                                                                                                                      <w:divBdr>
                                                                                                                                        <w:top w:val="none" w:sz="0" w:space="0" w:color="auto"/>
                                                                                                                                        <w:left w:val="none" w:sz="0" w:space="0" w:color="auto"/>
                                                                                                                                        <w:bottom w:val="none" w:sz="0" w:space="0" w:color="auto"/>
                                                                                                                                        <w:right w:val="none" w:sz="0" w:space="0" w:color="auto"/>
                                                                                                                                      </w:divBdr>
                                                                                                                                      <w:divsChild>
                                                                                                                                        <w:div w:id="1131677689">
                                                                                                                                          <w:marLeft w:val="0"/>
                                                                                                                                          <w:marRight w:val="0"/>
                                                                                                                                          <w:marTop w:val="0"/>
                                                                                                                                          <w:marBottom w:val="0"/>
                                                                                                                                          <w:divBdr>
                                                                                                                                            <w:top w:val="none" w:sz="0" w:space="0" w:color="auto"/>
                                                                                                                                            <w:left w:val="none" w:sz="0" w:space="0" w:color="auto"/>
                                                                                                                                            <w:bottom w:val="none" w:sz="0" w:space="0" w:color="auto"/>
                                                                                                                                            <w:right w:val="none" w:sz="0" w:space="0" w:color="auto"/>
                                                                                                                                          </w:divBdr>
                                                                                                                                          <w:divsChild>
                                                                                                                                            <w:div w:id="1030228805">
                                                                                                                                              <w:marLeft w:val="0"/>
                                                                                                                                              <w:marRight w:val="0"/>
                                                                                                                                              <w:marTop w:val="0"/>
                                                                                                                                              <w:marBottom w:val="0"/>
                                                                                                                                              <w:divBdr>
                                                                                                                                                <w:top w:val="none" w:sz="0" w:space="0" w:color="auto"/>
                                                                                                                                                <w:left w:val="none" w:sz="0" w:space="0" w:color="auto"/>
                                                                                                                                                <w:bottom w:val="none" w:sz="0" w:space="0" w:color="auto"/>
                                                                                                                                                <w:right w:val="none" w:sz="0" w:space="0" w:color="auto"/>
                                                                                                                                              </w:divBdr>
                                                                                                                                            </w:div>
                                                                                                                                          </w:divsChild>
                                                                                                                                        </w:div>
                                                                                                                                        <w:div w:id="906691028">
                                                                                                                                          <w:marLeft w:val="0"/>
                                                                                                                                          <w:marRight w:val="0"/>
                                                                                                                                          <w:marTop w:val="0"/>
                                                                                                                                          <w:marBottom w:val="0"/>
                                                                                                                                          <w:divBdr>
                                                                                                                                            <w:top w:val="none" w:sz="0" w:space="0" w:color="auto"/>
                                                                                                                                            <w:left w:val="none" w:sz="0" w:space="0" w:color="auto"/>
                                                                                                                                            <w:bottom w:val="none" w:sz="0" w:space="0" w:color="auto"/>
                                                                                                                                            <w:right w:val="none" w:sz="0" w:space="0" w:color="auto"/>
                                                                                                                                          </w:divBdr>
                                                                                                                                          <w:divsChild>
                                                                                                                                            <w:div w:id="1674604263">
                                                                                                                                              <w:marLeft w:val="0"/>
                                                                                                                                              <w:marRight w:val="0"/>
                                                                                                                                              <w:marTop w:val="0"/>
                                                                                                                                              <w:marBottom w:val="0"/>
                                                                                                                                              <w:divBdr>
                                                                                                                                                <w:top w:val="none" w:sz="0" w:space="0" w:color="auto"/>
                                                                                                                                                <w:left w:val="none" w:sz="0" w:space="0" w:color="auto"/>
                                                                                                                                                <w:bottom w:val="none" w:sz="0" w:space="0" w:color="auto"/>
                                                                                                                                                <w:right w:val="none" w:sz="0" w:space="0" w:color="auto"/>
                                                                                                                                              </w:divBdr>
                                                                                                                                            </w:div>
                                                                                                                                            <w:div w:id="1276328186">
                                                                                                                                              <w:marLeft w:val="0"/>
                                                                                                                                              <w:marRight w:val="0"/>
                                                                                                                                              <w:marTop w:val="0"/>
                                                                                                                                              <w:marBottom w:val="0"/>
                                                                                                                                              <w:divBdr>
                                                                                                                                                <w:top w:val="none" w:sz="0" w:space="0" w:color="auto"/>
                                                                                                                                                <w:left w:val="none" w:sz="0" w:space="0" w:color="auto"/>
                                                                                                                                                <w:bottom w:val="none" w:sz="0" w:space="0" w:color="auto"/>
                                                                                                                                                <w:right w:val="none" w:sz="0" w:space="0" w:color="auto"/>
                                                                                                                                              </w:divBdr>
                                                                                                                                            </w:div>
                                                                                                                                            <w:div w:id="169661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933134">
                                                                                                                                      <w:marLeft w:val="0"/>
                                                                                                                                      <w:marRight w:val="0"/>
                                                                                                                                      <w:marTop w:val="0"/>
                                                                                                                                      <w:marBottom w:val="0"/>
                                                                                                                                      <w:divBdr>
                                                                                                                                        <w:top w:val="none" w:sz="0" w:space="0" w:color="auto"/>
                                                                                                                                        <w:left w:val="none" w:sz="0" w:space="0" w:color="auto"/>
                                                                                                                                        <w:bottom w:val="none" w:sz="0" w:space="0" w:color="auto"/>
                                                                                                                                        <w:right w:val="none" w:sz="0" w:space="0" w:color="auto"/>
                                                                                                                                      </w:divBdr>
                                                                                                                                      <w:divsChild>
                                                                                                                                        <w:div w:id="826822946">
                                                                                                                                          <w:marLeft w:val="0"/>
                                                                                                                                          <w:marRight w:val="0"/>
                                                                                                                                          <w:marTop w:val="0"/>
                                                                                                                                          <w:marBottom w:val="0"/>
                                                                                                                                          <w:divBdr>
                                                                                                                                            <w:top w:val="none" w:sz="0" w:space="0" w:color="auto"/>
                                                                                                                                            <w:left w:val="none" w:sz="0" w:space="0" w:color="auto"/>
                                                                                                                                            <w:bottom w:val="none" w:sz="0" w:space="0" w:color="auto"/>
                                                                                                                                            <w:right w:val="none" w:sz="0" w:space="0" w:color="auto"/>
                                                                                                                                          </w:divBdr>
                                                                                                                                          <w:divsChild>
                                                                                                                                            <w:div w:id="1701323889">
                                                                                                                                              <w:marLeft w:val="0"/>
                                                                                                                                              <w:marRight w:val="0"/>
                                                                                                                                              <w:marTop w:val="0"/>
                                                                                                                                              <w:marBottom w:val="0"/>
                                                                                                                                              <w:divBdr>
                                                                                                                                                <w:top w:val="none" w:sz="0" w:space="0" w:color="auto"/>
                                                                                                                                                <w:left w:val="none" w:sz="0" w:space="0" w:color="auto"/>
                                                                                                                                                <w:bottom w:val="none" w:sz="0" w:space="0" w:color="auto"/>
                                                                                                                                                <w:right w:val="none" w:sz="0" w:space="0" w:color="auto"/>
                                                                                                                                              </w:divBdr>
                                                                                                                                            </w:div>
                                                                                                                                            <w:div w:id="669336166">
                                                                                                                                              <w:marLeft w:val="0"/>
                                                                                                                                              <w:marRight w:val="0"/>
                                                                                                                                              <w:marTop w:val="0"/>
                                                                                                                                              <w:marBottom w:val="0"/>
                                                                                                                                              <w:divBdr>
                                                                                                                                                <w:top w:val="none" w:sz="0" w:space="0" w:color="auto"/>
                                                                                                                                                <w:left w:val="none" w:sz="0" w:space="0" w:color="auto"/>
                                                                                                                                                <w:bottom w:val="none" w:sz="0" w:space="0" w:color="auto"/>
                                                                                                                                                <w:right w:val="none" w:sz="0" w:space="0" w:color="auto"/>
                                                                                                                                              </w:divBdr>
                                                                                                                                            </w:div>
                                                                                                                                            <w:div w:id="180461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5166">
                                                                                                                                      <w:marLeft w:val="0"/>
                                                                                                                                      <w:marRight w:val="0"/>
                                                                                                                                      <w:marTop w:val="0"/>
                                                                                                                                      <w:marBottom w:val="0"/>
                                                                                                                                      <w:divBdr>
                                                                                                                                        <w:top w:val="none" w:sz="0" w:space="0" w:color="auto"/>
                                                                                                                                        <w:left w:val="none" w:sz="0" w:space="0" w:color="auto"/>
                                                                                                                                        <w:bottom w:val="none" w:sz="0" w:space="0" w:color="auto"/>
                                                                                                                                        <w:right w:val="none" w:sz="0" w:space="0" w:color="auto"/>
                                                                                                                                      </w:divBdr>
                                                                                                                                      <w:divsChild>
                                                                                                                                        <w:div w:id="2044859784">
                                                                                                                                          <w:marLeft w:val="0"/>
                                                                                                                                          <w:marRight w:val="0"/>
                                                                                                                                          <w:marTop w:val="0"/>
                                                                                                                                          <w:marBottom w:val="0"/>
                                                                                                                                          <w:divBdr>
                                                                                                                                            <w:top w:val="none" w:sz="0" w:space="0" w:color="auto"/>
                                                                                                                                            <w:left w:val="none" w:sz="0" w:space="0" w:color="auto"/>
                                                                                                                                            <w:bottom w:val="none" w:sz="0" w:space="0" w:color="auto"/>
                                                                                                                                            <w:right w:val="none" w:sz="0" w:space="0" w:color="auto"/>
                                                                                                                                          </w:divBdr>
                                                                                                                                        </w:div>
                                                                                                                                      </w:divsChild>
                                                                                                                                    </w:div>
                                                                                                                                    <w:div w:id="1585410151">
                                                                                                                                      <w:marLeft w:val="0"/>
                                                                                                                                      <w:marRight w:val="0"/>
                                                                                                                                      <w:marTop w:val="0"/>
                                                                                                                                      <w:marBottom w:val="0"/>
                                                                                                                                      <w:divBdr>
                                                                                                                                        <w:top w:val="none" w:sz="0" w:space="0" w:color="auto"/>
                                                                                                                                        <w:left w:val="none" w:sz="0" w:space="0" w:color="auto"/>
                                                                                                                                        <w:bottom w:val="none" w:sz="0" w:space="0" w:color="auto"/>
                                                                                                                                        <w:right w:val="none" w:sz="0" w:space="0" w:color="auto"/>
                                                                                                                                      </w:divBdr>
                                                                                                                                      <w:divsChild>
                                                                                                                                        <w:div w:id="865022342">
                                                                                                                                          <w:marLeft w:val="0"/>
                                                                                                                                          <w:marRight w:val="0"/>
                                                                                                                                          <w:marTop w:val="0"/>
                                                                                                                                          <w:marBottom w:val="0"/>
                                                                                                                                          <w:divBdr>
                                                                                                                                            <w:top w:val="none" w:sz="0" w:space="0" w:color="auto"/>
                                                                                                                                            <w:left w:val="none" w:sz="0" w:space="0" w:color="auto"/>
                                                                                                                                            <w:bottom w:val="none" w:sz="0" w:space="0" w:color="auto"/>
                                                                                                                                            <w:right w:val="none" w:sz="0" w:space="0" w:color="auto"/>
                                                                                                                                          </w:divBdr>
                                                                                                                                          <w:divsChild>
                                                                                                                                            <w:div w:id="1260599028">
                                                                                                                                              <w:marLeft w:val="0"/>
                                                                                                                                              <w:marRight w:val="0"/>
                                                                                                                                              <w:marTop w:val="0"/>
                                                                                                                                              <w:marBottom w:val="0"/>
                                                                                                                                              <w:divBdr>
                                                                                                                                                <w:top w:val="none" w:sz="0" w:space="0" w:color="auto"/>
                                                                                                                                                <w:left w:val="none" w:sz="0" w:space="0" w:color="auto"/>
                                                                                                                                                <w:bottom w:val="none" w:sz="0" w:space="0" w:color="auto"/>
                                                                                                                                                <w:right w:val="none" w:sz="0" w:space="0" w:color="auto"/>
                                                                                                                                              </w:divBdr>
                                                                                                                                            </w:div>
                                                                                                                                            <w:div w:id="1415054440">
                                                                                                                                              <w:marLeft w:val="0"/>
                                                                                                                                              <w:marRight w:val="0"/>
                                                                                                                                              <w:marTop w:val="0"/>
                                                                                                                                              <w:marBottom w:val="0"/>
                                                                                                                                              <w:divBdr>
                                                                                                                                                <w:top w:val="none" w:sz="0" w:space="0" w:color="auto"/>
                                                                                                                                                <w:left w:val="none" w:sz="0" w:space="0" w:color="auto"/>
                                                                                                                                                <w:bottom w:val="none" w:sz="0" w:space="0" w:color="auto"/>
                                                                                                                                                <w:right w:val="none" w:sz="0" w:space="0" w:color="auto"/>
                                                                                                                                              </w:divBdr>
                                                                                                                                            </w:div>
                                                                                                                                            <w:div w:id="48713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618552">
                                                                                                                                      <w:marLeft w:val="0"/>
                                                                                                                                      <w:marRight w:val="0"/>
                                                                                                                                      <w:marTop w:val="0"/>
                                                                                                                                      <w:marBottom w:val="0"/>
                                                                                                                                      <w:divBdr>
                                                                                                                                        <w:top w:val="none" w:sz="0" w:space="0" w:color="auto"/>
                                                                                                                                        <w:left w:val="none" w:sz="0" w:space="0" w:color="auto"/>
                                                                                                                                        <w:bottom w:val="none" w:sz="0" w:space="0" w:color="auto"/>
                                                                                                                                        <w:right w:val="none" w:sz="0" w:space="0" w:color="auto"/>
                                                                                                                                      </w:divBdr>
                                                                                                                                      <w:divsChild>
                                                                                                                                        <w:div w:id="1358703440">
                                                                                                                                          <w:marLeft w:val="0"/>
                                                                                                                                          <w:marRight w:val="0"/>
                                                                                                                                          <w:marTop w:val="0"/>
                                                                                                                                          <w:marBottom w:val="0"/>
                                                                                                                                          <w:divBdr>
                                                                                                                                            <w:top w:val="none" w:sz="0" w:space="0" w:color="auto"/>
                                                                                                                                            <w:left w:val="none" w:sz="0" w:space="0" w:color="auto"/>
                                                                                                                                            <w:bottom w:val="none" w:sz="0" w:space="0" w:color="auto"/>
                                                                                                                                            <w:right w:val="none" w:sz="0" w:space="0" w:color="auto"/>
                                                                                                                                          </w:divBdr>
                                                                                                                                        </w:div>
                                                                                                                                      </w:divsChild>
                                                                                                                                    </w:div>
                                                                                                                                    <w:div w:id="669135889">
                                                                                                                                      <w:marLeft w:val="0"/>
                                                                                                                                      <w:marRight w:val="0"/>
                                                                                                                                      <w:marTop w:val="0"/>
                                                                                                                                      <w:marBottom w:val="0"/>
                                                                                                                                      <w:divBdr>
                                                                                                                                        <w:top w:val="none" w:sz="0" w:space="0" w:color="auto"/>
                                                                                                                                        <w:left w:val="none" w:sz="0" w:space="0" w:color="auto"/>
                                                                                                                                        <w:bottom w:val="none" w:sz="0" w:space="0" w:color="auto"/>
                                                                                                                                        <w:right w:val="none" w:sz="0" w:space="0" w:color="auto"/>
                                                                                                                                      </w:divBdr>
                                                                                                                                      <w:divsChild>
                                                                                                                                        <w:div w:id="795637514">
                                                                                                                                          <w:marLeft w:val="0"/>
                                                                                                                                          <w:marRight w:val="0"/>
                                                                                                                                          <w:marTop w:val="0"/>
                                                                                                                                          <w:marBottom w:val="0"/>
                                                                                                                                          <w:divBdr>
                                                                                                                                            <w:top w:val="none" w:sz="0" w:space="0" w:color="auto"/>
                                                                                                                                            <w:left w:val="none" w:sz="0" w:space="0" w:color="auto"/>
                                                                                                                                            <w:bottom w:val="none" w:sz="0" w:space="0" w:color="auto"/>
                                                                                                                                            <w:right w:val="none" w:sz="0" w:space="0" w:color="auto"/>
                                                                                                                                          </w:divBdr>
                                                                                                                                          <w:divsChild>
                                                                                                                                            <w:div w:id="356195279">
                                                                                                                                              <w:marLeft w:val="0"/>
                                                                                                                                              <w:marRight w:val="0"/>
                                                                                                                                              <w:marTop w:val="0"/>
                                                                                                                                              <w:marBottom w:val="0"/>
                                                                                                                                              <w:divBdr>
                                                                                                                                                <w:top w:val="none" w:sz="0" w:space="0" w:color="auto"/>
                                                                                                                                                <w:left w:val="none" w:sz="0" w:space="0" w:color="auto"/>
                                                                                                                                                <w:bottom w:val="none" w:sz="0" w:space="0" w:color="auto"/>
                                                                                                                                                <w:right w:val="none" w:sz="0" w:space="0" w:color="auto"/>
                                                                                                                                              </w:divBdr>
                                                                                                                                            </w:div>
                                                                                                                                          </w:divsChild>
                                                                                                                                        </w:div>
                                                                                                                                        <w:div w:id="1608386184">
                                                                                                                                          <w:marLeft w:val="0"/>
                                                                                                                                          <w:marRight w:val="0"/>
                                                                                                                                          <w:marTop w:val="0"/>
                                                                                                                                          <w:marBottom w:val="0"/>
                                                                                                                                          <w:divBdr>
                                                                                                                                            <w:top w:val="none" w:sz="0" w:space="0" w:color="auto"/>
                                                                                                                                            <w:left w:val="none" w:sz="0" w:space="0" w:color="auto"/>
                                                                                                                                            <w:bottom w:val="none" w:sz="0" w:space="0" w:color="auto"/>
                                                                                                                                            <w:right w:val="none" w:sz="0" w:space="0" w:color="auto"/>
                                                                                                                                          </w:divBdr>
                                                                                                                                          <w:divsChild>
                                                                                                                                            <w:div w:id="1565262457">
                                                                                                                                              <w:marLeft w:val="0"/>
                                                                                                                                              <w:marRight w:val="0"/>
                                                                                                                                              <w:marTop w:val="0"/>
                                                                                                                                              <w:marBottom w:val="0"/>
                                                                                                                                              <w:divBdr>
                                                                                                                                                <w:top w:val="none" w:sz="0" w:space="0" w:color="auto"/>
                                                                                                                                                <w:left w:val="none" w:sz="0" w:space="0" w:color="auto"/>
                                                                                                                                                <w:bottom w:val="none" w:sz="0" w:space="0" w:color="auto"/>
                                                                                                                                                <w:right w:val="none" w:sz="0" w:space="0" w:color="auto"/>
                                                                                                                                              </w:divBdr>
                                                                                                                                            </w:div>
                                                                                                                                            <w:div w:id="1595631446">
                                                                                                                                              <w:marLeft w:val="0"/>
                                                                                                                                              <w:marRight w:val="0"/>
                                                                                                                                              <w:marTop w:val="0"/>
                                                                                                                                              <w:marBottom w:val="0"/>
                                                                                                                                              <w:divBdr>
                                                                                                                                                <w:top w:val="none" w:sz="0" w:space="0" w:color="auto"/>
                                                                                                                                                <w:left w:val="none" w:sz="0" w:space="0" w:color="auto"/>
                                                                                                                                                <w:bottom w:val="none" w:sz="0" w:space="0" w:color="auto"/>
                                                                                                                                                <w:right w:val="none" w:sz="0" w:space="0" w:color="auto"/>
                                                                                                                                              </w:divBdr>
                                                                                                                                            </w:div>
                                                                                                                                            <w:div w:id="1983539625">
                                                                                                                                              <w:marLeft w:val="0"/>
                                                                                                                                              <w:marRight w:val="0"/>
                                                                                                                                              <w:marTop w:val="0"/>
                                                                                                                                              <w:marBottom w:val="0"/>
                                                                                                                                              <w:divBdr>
                                                                                                                                                <w:top w:val="none" w:sz="0" w:space="0" w:color="auto"/>
                                                                                                                                                <w:left w:val="none" w:sz="0" w:space="0" w:color="auto"/>
                                                                                                                                                <w:bottom w:val="none" w:sz="0" w:space="0" w:color="auto"/>
                                                                                                                                                <w:right w:val="none" w:sz="0" w:space="0" w:color="auto"/>
                                                                                                                                              </w:divBdr>
                                                                                                                                            </w:div>
                                                                                                                                            <w:div w:id="637494228">
                                                                                                                                              <w:marLeft w:val="0"/>
                                                                                                                                              <w:marRight w:val="0"/>
                                                                                                                                              <w:marTop w:val="0"/>
                                                                                                                                              <w:marBottom w:val="0"/>
                                                                                                                                              <w:divBdr>
                                                                                                                                                <w:top w:val="none" w:sz="0" w:space="0" w:color="auto"/>
                                                                                                                                                <w:left w:val="none" w:sz="0" w:space="0" w:color="auto"/>
                                                                                                                                                <w:bottom w:val="none" w:sz="0" w:space="0" w:color="auto"/>
                                                                                                                                                <w:right w:val="none" w:sz="0" w:space="0" w:color="auto"/>
                                                                                                                                              </w:divBdr>
                                                                                                                                            </w:div>
                                                                                                                                            <w:div w:id="1698848811">
                                                                                                                                              <w:marLeft w:val="0"/>
                                                                                                                                              <w:marRight w:val="0"/>
                                                                                                                                              <w:marTop w:val="0"/>
                                                                                                                                              <w:marBottom w:val="0"/>
                                                                                                                                              <w:divBdr>
                                                                                                                                                <w:top w:val="none" w:sz="0" w:space="0" w:color="auto"/>
                                                                                                                                                <w:left w:val="none" w:sz="0" w:space="0" w:color="auto"/>
                                                                                                                                                <w:bottom w:val="none" w:sz="0" w:space="0" w:color="auto"/>
                                                                                                                                                <w:right w:val="none" w:sz="0" w:space="0" w:color="auto"/>
                                                                                                                                              </w:divBdr>
                                                                                                                                            </w:div>
                                                                                                                                            <w:div w:id="97874401">
                                                                                                                                              <w:marLeft w:val="0"/>
                                                                                                                                              <w:marRight w:val="0"/>
                                                                                                                                              <w:marTop w:val="0"/>
                                                                                                                                              <w:marBottom w:val="0"/>
                                                                                                                                              <w:divBdr>
                                                                                                                                                <w:top w:val="none" w:sz="0" w:space="0" w:color="auto"/>
                                                                                                                                                <w:left w:val="none" w:sz="0" w:space="0" w:color="auto"/>
                                                                                                                                                <w:bottom w:val="none" w:sz="0" w:space="0" w:color="auto"/>
                                                                                                                                                <w:right w:val="none" w:sz="0" w:space="0" w:color="auto"/>
                                                                                                                                              </w:divBdr>
                                                                                                                                            </w:div>
                                                                                                                                            <w:div w:id="2113475686">
                                                                                                                                              <w:marLeft w:val="0"/>
                                                                                                                                              <w:marRight w:val="0"/>
                                                                                                                                              <w:marTop w:val="0"/>
                                                                                                                                              <w:marBottom w:val="0"/>
                                                                                                                                              <w:divBdr>
                                                                                                                                                <w:top w:val="none" w:sz="0" w:space="0" w:color="auto"/>
                                                                                                                                                <w:left w:val="none" w:sz="0" w:space="0" w:color="auto"/>
                                                                                                                                                <w:bottom w:val="none" w:sz="0" w:space="0" w:color="auto"/>
                                                                                                                                                <w:right w:val="none" w:sz="0" w:space="0" w:color="auto"/>
                                                                                                                                              </w:divBdr>
                                                                                                                                            </w:div>
                                                                                                                                            <w:div w:id="172764448">
                                                                                                                                              <w:marLeft w:val="0"/>
                                                                                                                                              <w:marRight w:val="0"/>
                                                                                                                                              <w:marTop w:val="0"/>
                                                                                                                                              <w:marBottom w:val="0"/>
                                                                                                                                              <w:divBdr>
                                                                                                                                                <w:top w:val="none" w:sz="0" w:space="0" w:color="auto"/>
                                                                                                                                                <w:left w:val="none" w:sz="0" w:space="0" w:color="auto"/>
                                                                                                                                                <w:bottom w:val="none" w:sz="0" w:space="0" w:color="auto"/>
                                                                                                                                                <w:right w:val="none" w:sz="0" w:space="0" w:color="auto"/>
                                                                                                                                              </w:divBdr>
                                                                                                                                            </w:div>
                                                                                                                                            <w:div w:id="664360685">
                                                                                                                                              <w:marLeft w:val="0"/>
                                                                                                                                              <w:marRight w:val="0"/>
                                                                                                                                              <w:marTop w:val="0"/>
                                                                                                                                              <w:marBottom w:val="0"/>
                                                                                                                                              <w:divBdr>
                                                                                                                                                <w:top w:val="none" w:sz="0" w:space="0" w:color="auto"/>
                                                                                                                                                <w:left w:val="none" w:sz="0" w:space="0" w:color="auto"/>
                                                                                                                                                <w:bottom w:val="none" w:sz="0" w:space="0" w:color="auto"/>
                                                                                                                                                <w:right w:val="none" w:sz="0" w:space="0" w:color="auto"/>
                                                                                                                                              </w:divBdr>
                                                                                                                                            </w:div>
                                                                                                                                            <w:div w:id="160144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309488">
                                                                                                                                      <w:marLeft w:val="0"/>
                                                                                                                                      <w:marRight w:val="0"/>
                                                                                                                                      <w:marTop w:val="0"/>
                                                                                                                                      <w:marBottom w:val="0"/>
                                                                                                                                      <w:divBdr>
                                                                                                                                        <w:top w:val="none" w:sz="0" w:space="0" w:color="auto"/>
                                                                                                                                        <w:left w:val="none" w:sz="0" w:space="0" w:color="auto"/>
                                                                                                                                        <w:bottom w:val="none" w:sz="0" w:space="0" w:color="auto"/>
                                                                                                                                        <w:right w:val="none" w:sz="0" w:space="0" w:color="auto"/>
                                                                                                                                      </w:divBdr>
                                                                                                                                      <w:divsChild>
                                                                                                                                        <w:div w:id="1343555340">
                                                                                                                                          <w:marLeft w:val="0"/>
                                                                                                                                          <w:marRight w:val="0"/>
                                                                                                                                          <w:marTop w:val="0"/>
                                                                                                                                          <w:marBottom w:val="0"/>
                                                                                                                                          <w:divBdr>
                                                                                                                                            <w:top w:val="none" w:sz="0" w:space="0" w:color="auto"/>
                                                                                                                                            <w:left w:val="none" w:sz="0" w:space="0" w:color="auto"/>
                                                                                                                                            <w:bottom w:val="none" w:sz="0" w:space="0" w:color="auto"/>
                                                                                                                                            <w:right w:val="none" w:sz="0" w:space="0" w:color="auto"/>
                                                                                                                                          </w:divBdr>
                                                                                                                                          <w:divsChild>
                                                                                                                                            <w:div w:id="2092264766">
                                                                                                                                              <w:marLeft w:val="0"/>
                                                                                                                                              <w:marRight w:val="0"/>
                                                                                                                                              <w:marTop w:val="0"/>
                                                                                                                                              <w:marBottom w:val="0"/>
                                                                                                                                              <w:divBdr>
                                                                                                                                                <w:top w:val="none" w:sz="0" w:space="0" w:color="auto"/>
                                                                                                                                                <w:left w:val="none" w:sz="0" w:space="0" w:color="auto"/>
                                                                                                                                                <w:bottom w:val="none" w:sz="0" w:space="0" w:color="auto"/>
                                                                                                                                                <w:right w:val="none" w:sz="0" w:space="0" w:color="auto"/>
                                                                                                                                              </w:divBdr>
                                                                                                                                            </w:div>
                                                                                                                                            <w:div w:id="44842362">
                                                                                                                                              <w:marLeft w:val="0"/>
                                                                                                                                              <w:marRight w:val="0"/>
                                                                                                                                              <w:marTop w:val="0"/>
                                                                                                                                              <w:marBottom w:val="0"/>
                                                                                                                                              <w:divBdr>
                                                                                                                                                <w:top w:val="none" w:sz="0" w:space="0" w:color="auto"/>
                                                                                                                                                <w:left w:val="none" w:sz="0" w:space="0" w:color="auto"/>
                                                                                                                                                <w:bottom w:val="none" w:sz="0" w:space="0" w:color="auto"/>
                                                                                                                                                <w:right w:val="none" w:sz="0" w:space="0" w:color="auto"/>
                                                                                                                                              </w:divBdr>
                                                                                                                                            </w:div>
                                                                                                                                            <w:div w:id="379398365">
                                                                                                                                              <w:marLeft w:val="0"/>
                                                                                                                                              <w:marRight w:val="0"/>
                                                                                                                                              <w:marTop w:val="0"/>
                                                                                                                                              <w:marBottom w:val="0"/>
                                                                                                                                              <w:divBdr>
                                                                                                                                                <w:top w:val="none" w:sz="0" w:space="0" w:color="auto"/>
                                                                                                                                                <w:left w:val="none" w:sz="0" w:space="0" w:color="auto"/>
                                                                                                                                                <w:bottom w:val="none" w:sz="0" w:space="0" w:color="auto"/>
                                                                                                                                                <w:right w:val="none" w:sz="0" w:space="0" w:color="auto"/>
                                                                                                                                              </w:divBdr>
                                                                                                                                            </w:div>
                                                                                                                                            <w:div w:id="853611243">
                                                                                                                                              <w:marLeft w:val="0"/>
                                                                                                                                              <w:marRight w:val="0"/>
                                                                                                                                              <w:marTop w:val="0"/>
                                                                                                                                              <w:marBottom w:val="0"/>
                                                                                                                                              <w:divBdr>
                                                                                                                                                <w:top w:val="none" w:sz="0" w:space="0" w:color="auto"/>
                                                                                                                                                <w:left w:val="none" w:sz="0" w:space="0" w:color="auto"/>
                                                                                                                                                <w:bottom w:val="none" w:sz="0" w:space="0" w:color="auto"/>
                                                                                                                                                <w:right w:val="none" w:sz="0" w:space="0" w:color="auto"/>
                                                                                                                                              </w:divBdr>
                                                                                                                                            </w:div>
                                                                                                                                            <w:div w:id="1084575113">
                                                                                                                                              <w:marLeft w:val="0"/>
                                                                                                                                              <w:marRight w:val="0"/>
                                                                                                                                              <w:marTop w:val="0"/>
                                                                                                                                              <w:marBottom w:val="0"/>
                                                                                                                                              <w:divBdr>
                                                                                                                                                <w:top w:val="none" w:sz="0" w:space="0" w:color="auto"/>
                                                                                                                                                <w:left w:val="none" w:sz="0" w:space="0" w:color="auto"/>
                                                                                                                                                <w:bottom w:val="none" w:sz="0" w:space="0" w:color="auto"/>
                                                                                                                                                <w:right w:val="none" w:sz="0" w:space="0" w:color="auto"/>
                                                                                                                                              </w:divBdr>
                                                                                                                                            </w:div>
                                                                                                                                            <w:div w:id="545025204">
                                                                                                                                              <w:marLeft w:val="0"/>
                                                                                                                                              <w:marRight w:val="0"/>
                                                                                                                                              <w:marTop w:val="0"/>
                                                                                                                                              <w:marBottom w:val="0"/>
                                                                                                                                              <w:divBdr>
                                                                                                                                                <w:top w:val="none" w:sz="0" w:space="0" w:color="auto"/>
                                                                                                                                                <w:left w:val="none" w:sz="0" w:space="0" w:color="auto"/>
                                                                                                                                                <w:bottom w:val="none" w:sz="0" w:space="0" w:color="auto"/>
                                                                                                                                                <w:right w:val="none" w:sz="0" w:space="0" w:color="auto"/>
                                                                                                                                              </w:divBdr>
                                                                                                                                            </w:div>
                                                                                                                                            <w:div w:id="1824084851">
                                                                                                                                              <w:marLeft w:val="0"/>
                                                                                                                                              <w:marRight w:val="0"/>
                                                                                                                                              <w:marTop w:val="0"/>
                                                                                                                                              <w:marBottom w:val="0"/>
                                                                                                                                              <w:divBdr>
                                                                                                                                                <w:top w:val="none" w:sz="0" w:space="0" w:color="auto"/>
                                                                                                                                                <w:left w:val="none" w:sz="0" w:space="0" w:color="auto"/>
                                                                                                                                                <w:bottom w:val="none" w:sz="0" w:space="0" w:color="auto"/>
                                                                                                                                                <w:right w:val="none" w:sz="0" w:space="0" w:color="auto"/>
                                                                                                                                              </w:divBdr>
                                                                                                                                            </w:div>
                                                                                                                                            <w:div w:id="210730036">
                                                                                                                                              <w:marLeft w:val="0"/>
                                                                                                                                              <w:marRight w:val="0"/>
                                                                                                                                              <w:marTop w:val="0"/>
                                                                                                                                              <w:marBottom w:val="0"/>
                                                                                                                                              <w:divBdr>
                                                                                                                                                <w:top w:val="none" w:sz="0" w:space="0" w:color="auto"/>
                                                                                                                                                <w:left w:val="none" w:sz="0" w:space="0" w:color="auto"/>
                                                                                                                                                <w:bottom w:val="none" w:sz="0" w:space="0" w:color="auto"/>
                                                                                                                                                <w:right w:val="none" w:sz="0" w:space="0" w:color="auto"/>
                                                                                                                                              </w:divBdr>
                                                                                                                                            </w:div>
                                                                                                                                            <w:div w:id="30508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14434950">
      <w:bodyDiv w:val="1"/>
      <w:marLeft w:val="0"/>
      <w:marRight w:val="0"/>
      <w:marTop w:val="0"/>
      <w:marBottom w:val="0"/>
      <w:divBdr>
        <w:top w:val="none" w:sz="0" w:space="0" w:color="auto"/>
        <w:left w:val="none" w:sz="0" w:space="0" w:color="auto"/>
        <w:bottom w:val="none" w:sz="0" w:space="0" w:color="auto"/>
        <w:right w:val="none" w:sz="0" w:space="0" w:color="auto"/>
      </w:divBdr>
      <w:divsChild>
        <w:div w:id="1696425326">
          <w:marLeft w:val="0"/>
          <w:marRight w:val="0"/>
          <w:marTop w:val="0"/>
          <w:marBottom w:val="0"/>
          <w:divBdr>
            <w:top w:val="none" w:sz="0" w:space="0" w:color="auto"/>
            <w:left w:val="none" w:sz="0" w:space="0" w:color="auto"/>
            <w:bottom w:val="none" w:sz="0" w:space="0" w:color="auto"/>
            <w:right w:val="none" w:sz="0" w:space="0" w:color="auto"/>
          </w:divBdr>
          <w:divsChild>
            <w:div w:id="152137705">
              <w:marLeft w:val="0"/>
              <w:marRight w:val="0"/>
              <w:marTop w:val="0"/>
              <w:marBottom w:val="0"/>
              <w:divBdr>
                <w:top w:val="none" w:sz="0" w:space="0" w:color="auto"/>
                <w:left w:val="none" w:sz="0" w:space="0" w:color="auto"/>
                <w:bottom w:val="none" w:sz="0" w:space="0" w:color="auto"/>
                <w:right w:val="none" w:sz="0" w:space="0" w:color="auto"/>
              </w:divBdr>
              <w:divsChild>
                <w:div w:id="897475658">
                  <w:marLeft w:val="0"/>
                  <w:marRight w:val="0"/>
                  <w:marTop w:val="0"/>
                  <w:marBottom w:val="0"/>
                  <w:divBdr>
                    <w:top w:val="none" w:sz="0" w:space="0" w:color="auto"/>
                    <w:left w:val="none" w:sz="0" w:space="0" w:color="auto"/>
                    <w:bottom w:val="none" w:sz="0" w:space="0" w:color="auto"/>
                    <w:right w:val="none" w:sz="0" w:space="0" w:color="auto"/>
                  </w:divBdr>
                  <w:divsChild>
                    <w:div w:id="845561538">
                      <w:marLeft w:val="0"/>
                      <w:marRight w:val="0"/>
                      <w:marTop w:val="0"/>
                      <w:marBottom w:val="0"/>
                      <w:divBdr>
                        <w:top w:val="none" w:sz="0" w:space="0" w:color="auto"/>
                        <w:left w:val="none" w:sz="0" w:space="0" w:color="auto"/>
                        <w:bottom w:val="none" w:sz="0" w:space="0" w:color="auto"/>
                        <w:right w:val="none" w:sz="0" w:space="0" w:color="auto"/>
                      </w:divBdr>
                      <w:divsChild>
                        <w:div w:id="72898350">
                          <w:marLeft w:val="0"/>
                          <w:marRight w:val="0"/>
                          <w:marTop w:val="0"/>
                          <w:marBottom w:val="0"/>
                          <w:divBdr>
                            <w:top w:val="none" w:sz="0" w:space="0" w:color="auto"/>
                            <w:left w:val="none" w:sz="0" w:space="0" w:color="auto"/>
                            <w:bottom w:val="none" w:sz="0" w:space="0" w:color="auto"/>
                            <w:right w:val="none" w:sz="0" w:space="0" w:color="auto"/>
                          </w:divBdr>
                          <w:divsChild>
                            <w:div w:id="341588015">
                              <w:marLeft w:val="15"/>
                              <w:marRight w:val="195"/>
                              <w:marTop w:val="0"/>
                              <w:marBottom w:val="0"/>
                              <w:divBdr>
                                <w:top w:val="none" w:sz="0" w:space="0" w:color="auto"/>
                                <w:left w:val="none" w:sz="0" w:space="0" w:color="auto"/>
                                <w:bottom w:val="none" w:sz="0" w:space="0" w:color="auto"/>
                                <w:right w:val="none" w:sz="0" w:space="0" w:color="auto"/>
                              </w:divBdr>
                              <w:divsChild>
                                <w:div w:id="374820720">
                                  <w:marLeft w:val="0"/>
                                  <w:marRight w:val="0"/>
                                  <w:marTop w:val="0"/>
                                  <w:marBottom w:val="0"/>
                                  <w:divBdr>
                                    <w:top w:val="none" w:sz="0" w:space="0" w:color="auto"/>
                                    <w:left w:val="none" w:sz="0" w:space="0" w:color="auto"/>
                                    <w:bottom w:val="none" w:sz="0" w:space="0" w:color="auto"/>
                                    <w:right w:val="none" w:sz="0" w:space="0" w:color="auto"/>
                                  </w:divBdr>
                                  <w:divsChild>
                                    <w:div w:id="225341775">
                                      <w:marLeft w:val="0"/>
                                      <w:marRight w:val="0"/>
                                      <w:marTop w:val="0"/>
                                      <w:marBottom w:val="0"/>
                                      <w:divBdr>
                                        <w:top w:val="none" w:sz="0" w:space="0" w:color="auto"/>
                                        <w:left w:val="none" w:sz="0" w:space="0" w:color="auto"/>
                                        <w:bottom w:val="none" w:sz="0" w:space="0" w:color="auto"/>
                                        <w:right w:val="none" w:sz="0" w:space="0" w:color="auto"/>
                                      </w:divBdr>
                                      <w:divsChild>
                                        <w:div w:id="185217034">
                                          <w:marLeft w:val="0"/>
                                          <w:marRight w:val="0"/>
                                          <w:marTop w:val="0"/>
                                          <w:marBottom w:val="0"/>
                                          <w:divBdr>
                                            <w:top w:val="none" w:sz="0" w:space="0" w:color="auto"/>
                                            <w:left w:val="none" w:sz="0" w:space="0" w:color="auto"/>
                                            <w:bottom w:val="none" w:sz="0" w:space="0" w:color="auto"/>
                                            <w:right w:val="none" w:sz="0" w:space="0" w:color="auto"/>
                                          </w:divBdr>
                                          <w:divsChild>
                                            <w:div w:id="1275866869">
                                              <w:marLeft w:val="0"/>
                                              <w:marRight w:val="0"/>
                                              <w:marTop w:val="0"/>
                                              <w:marBottom w:val="0"/>
                                              <w:divBdr>
                                                <w:top w:val="none" w:sz="0" w:space="0" w:color="auto"/>
                                                <w:left w:val="none" w:sz="0" w:space="0" w:color="auto"/>
                                                <w:bottom w:val="none" w:sz="0" w:space="0" w:color="auto"/>
                                                <w:right w:val="none" w:sz="0" w:space="0" w:color="auto"/>
                                              </w:divBdr>
                                              <w:divsChild>
                                                <w:div w:id="752237557">
                                                  <w:marLeft w:val="0"/>
                                                  <w:marRight w:val="0"/>
                                                  <w:marTop w:val="0"/>
                                                  <w:marBottom w:val="0"/>
                                                  <w:divBdr>
                                                    <w:top w:val="none" w:sz="0" w:space="0" w:color="auto"/>
                                                    <w:left w:val="none" w:sz="0" w:space="0" w:color="auto"/>
                                                    <w:bottom w:val="none" w:sz="0" w:space="0" w:color="auto"/>
                                                    <w:right w:val="none" w:sz="0" w:space="0" w:color="auto"/>
                                                  </w:divBdr>
                                                  <w:divsChild>
                                                    <w:div w:id="1503660888">
                                                      <w:marLeft w:val="0"/>
                                                      <w:marRight w:val="0"/>
                                                      <w:marTop w:val="0"/>
                                                      <w:marBottom w:val="0"/>
                                                      <w:divBdr>
                                                        <w:top w:val="none" w:sz="0" w:space="0" w:color="auto"/>
                                                        <w:left w:val="none" w:sz="0" w:space="0" w:color="auto"/>
                                                        <w:bottom w:val="none" w:sz="0" w:space="0" w:color="auto"/>
                                                        <w:right w:val="none" w:sz="0" w:space="0" w:color="auto"/>
                                                      </w:divBdr>
                                                      <w:divsChild>
                                                        <w:div w:id="1292402112">
                                                          <w:marLeft w:val="0"/>
                                                          <w:marRight w:val="0"/>
                                                          <w:marTop w:val="0"/>
                                                          <w:marBottom w:val="0"/>
                                                          <w:divBdr>
                                                            <w:top w:val="none" w:sz="0" w:space="0" w:color="auto"/>
                                                            <w:left w:val="none" w:sz="0" w:space="0" w:color="auto"/>
                                                            <w:bottom w:val="none" w:sz="0" w:space="0" w:color="auto"/>
                                                            <w:right w:val="none" w:sz="0" w:space="0" w:color="auto"/>
                                                          </w:divBdr>
                                                          <w:divsChild>
                                                            <w:div w:id="775951940">
                                                              <w:marLeft w:val="0"/>
                                                              <w:marRight w:val="0"/>
                                                              <w:marTop w:val="0"/>
                                                              <w:marBottom w:val="0"/>
                                                              <w:divBdr>
                                                                <w:top w:val="none" w:sz="0" w:space="0" w:color="auto"/>
                                                                <w:left w:val="none" w:sz="0" w:space="0" w:color="auto"/>
                                                                <w:bottom w:val="none" w:sz="0" w:space="0" w:color="auto"/>
                                                                <w:right w:val="none" w:sz="0" w:space="0" w:color="auto"/>
                                                              </w:divBdr>
                                                              <w:divsChild>
                                                                <w:div w:id="1019434912">
                                                                  <w:marLeft w:val="0"/>
                                                                  <w:marRight w:val="0"/>
                                                                  <w:marTop w:val="0"/>
                                                                  <w:marBottom w:val="0"/>
                                                                  <w:divBdr>
                                                                    <w:top w:val="none" w:sz="0" w:space="0" w:color="auto"/>
                                                                    <w:left w:val="none" w:sz="0" w:space="0" w:color="auto"/>
                                                                    <w:bottom w:val="none" w:sz="0" w:space="0" w:color="auto"/>
                                                                    <w:right w:val="none" w:sz="0" w:space="0" w:color="auto"/>
                                                                  </w:divBdr>
                                                                  <w:divsChild>
                                                                    <w:div w:id="1281455354">
                                                                      <w:marLeft w:val="405"/>
                                                                      <w:marRight w:val="0"/>
                                                                      <w:marTop w:val="0"/>
                                                                      <w:marBottom w:val="0"/>
                                                                      <w:divBdr>
                                                                        <w:top w:val="none" w:sz="0" w:space="0" w:color="auto"/>
                                                                        <w:left w:val="none" w:sz="0" w:space="0" w:color="auto"/>
                                                                        <w:bottom w:val="none" w:sz="0" w:space="0" w:color="auto"/>
                                                                        <w:right w:val="none" w:sz="0" w:space="0" w:color="auto"/>
                                                                      </w:divBdr>
                                                                      <w:divsChild>
                                                                        <w:div w:id="637102743">
                                                                          <w:marLeft w:val="0"/>
                                                                          <w:marRight w:val="0"/>
                                                                          <w:marTop w:val="0"/>
                                                                          <w:marBottom w:val="0"/>
                                                                          <w:divBdr>
                                                                            <w:top w:val="none" w:sz="0" w:space="0" w:color="auto"/>
                                                                            <w:left w:val="none" w:sz="0" w:space="0" w:color="auto"/>
                                                                            <w:bottom w:val="none" w:sz="0" w:space="0" w:color="auto"/>
                                                                            <w:right w:val="none" w:sz="0" w:space="0" w:color="auto"/>
                                                                          </w:divBdr>
                                                                          <w:divsChild>
                                                                            <w:div w:id="2063870770">
                                                                              <w:marLeft w:val="0"/>
                                                                              <w:marRight w:val="0"/>
                                                                              <w:marTop w:val="0"/>
                                                                              <w:marBottom w:val="0"/>
                                                                              <w:divBdr>
                                                                                <w:top w:val="none" w:sz="0" w:space="0" w:color="auto"/>
                                                                                <w:left w:val="none" w:sz="0" w:space="0" w:color="auto"/>
                                                                                <w:bottom w:val="none" w:sz="0" w:space="0" w:color="auto"/>
                                                                                <w:right w:val="none" w:sz="0" w:space="0" w:color="auto"/>
                                                                              </w:divBdr>
                                                                              <w:divsChild>
                                                                                <w:div w:id="262343974">
                                                                                  <w:marLeft w:val="0"/>
                                                                                  <w:marRight w:val="0"/>
                                                                                  <w:marTop w:val="0"/>
                                                                                  <w:marBottom w:val="0"/>
                                                                                  <w:divBdr>
                                                                                    <w:top w:val="none" w:sz="0" w:space="0" w:color="auto"/>
                                                                                    <w:left w:val="none" w:sz="0" w:space="0" w:color="auto"/>
                                                                                    <w:bottom w:val="none" w:sz="0" w:space="0" w:color="auto"/>
                                                                                    <w:right w:val="none" w:sz="0" w:space="0" w:color="auto"/>
                                                                                  </w:divBdr>
                                                                                  <w:divsChild>
                                                                                    <w:div w:id="187182811">
                                                                                      <w:marLeft w:val="0"/>
                                                                                      <w:marRight w:val="0"/>
                                                                                      <w:marTop w:val="0"/>
                                                                                      <w:marBottom w:val="0"/>
                                                                                      <w:divBdr>
                                                                                        <w:top w:val="none" w:sz="0" w:space="0" w:color="auto"/>
                                                                                        <w:left w:val="none" w:sz="0" w:space="0" w:color="auto"/>
                                                                                        <w:bottom w:val="none" w:sz="0" w:space="0" w:color="auto"/>
                                                                                        <w:right w:val="none" w:sz="0" w:space="0" w:color="auto"/>
                                                                                      </w:divBdr>
                                                                                      <w:divsChild>
                                                                                        <w:div w:id="1284845822">
                                                                                          <w:marLeft w:val="0"/>
                                                                                          <w:marRight w:val="0"/>
                                                                                          <w:marTop w:val="0"/>
                                                                                          <w:marBottom w:val="0"/>
                                                                                          <w:divBdr>
                                                                                            <w:top w:val="none" w:sz="0" w:space="0" w:color="auto"/>
                                                                                            <w:left w:val="none" w:sz="0" w:space="0" w:color="auto"/>
                                                                                            <w:bottom w:val="none" w:sz="0" w:space="0" w:color="auto"/>
                                                                                            <w:right w:val="none" w:sz="0" w:space="0" w:color="auto"/>
                                                                                          </w:divBdr>
                                                                                          <w:divsChild>
                                                                                            <w:div w:id="827132377">
                                                                                              <w:marLeft w:val="0"/>
                                                                                              <w:marRight w:val="0"/>
                                                                                              <w:marTop w:val="0"/>
                                                                                              <w:marBottom w:val="0"/>
                                                                                              <w:divBdr>
                                                                                                <w:top w:val="none" w:sz="0" w:space="0" w:color="auto"/>
                                                                                                <w:left w:val="none" w:sz="0" w:space="0" w:color="auto"/>
                                                                                                <w:bottom w:val="none" w:sz="0" w:space="0" w:color="auto"/>
                                                                                                <w:right w:val="none" w:sz="0" w:space="0" w:color="auto"/>
                                                                                              </w:divBdr>
                                                                                              <w:divsChild>
                                                                                                <w:div w:id="1157695143">
                                                                                                  <w:marLeft w:val="0"/>
                                                                                                  <w:marRight w:val="0"/>
                                                                                                  <w:marTop w:val="15"/>
                                                                                                  <w:marBottom w:val="0"/>
                                                                                                  <w:divBdr>
                                                                                                    <w:top w:val="none" w:sz="0" w:space="0" w:color="auto"/>
                                                                                                    <w:left w:val="none" w:sz="0" w:space="0" w:color="auto"/>
                                                                                                    <w:bottom w:val="single" w:sz="6" w:space="15" w:color="auto"/>
                                                                                                    <w:right w:val="none" w:sz="0" w:space="0" w:color="auto"/>
                                                                                                  </w:divBdr>
                                                                                                  <w:divsChild>
                                                                                                    <w:div w:id="66654207">
                                                                                                      <w:marLeft w:val="900"/>
                                                                                                      <w:marRight w:val="0"/>
                                                                                                      <w:marTop w:val="180"/>
                                                                                                      <w:marBottom w:val="0"/>
                                                                                                      <w:divBdr>
                                                                                                        <w:top w:val="none" w:sz="0" w:space="0" w:color="auto"/>
                                                                                                        <w:left w:val="none" w:sz="0" w:space="0" w:color="auto"/>
                                                                                                        <w:bottom w:val="none" w:sz="0" w:space="0" w:color="auto"/>
                                                                                                        <w:right w:val="none" w:sz="0" w:space="0" w:color="auto"/>
                                                                                                      </w:divBdr>
                                                                                                      <w:divsChild>
                                                                                                        <w:div w:id="604921999">
                                                                                                          <w:marLeft w:val="0"/>
                                                                                                          <w:marRight w:val="0"/>
                                                                                                          <w:marTop w:val="0"/>
                                                                                                          <w:marBottom w:val="0"/>
                                                                                                          <w:divBdr>
                                                                                                            <w:top w:val="none" w:sz="0" w:space="0" w:color="auto"/>
                                                                                                            <w:left w:val="none" w:sz="0" w:space="0" w:color="auto"/>
                                                                                                            <w:bottom w:val="none" w:sz="0" w:space="0" w:color="auto"/>
                                                                                                            <w:right w:val="none" w:sz="0" w:space="0" w:color="auto"/>
                                                                                                          </w:divBdr>
                                                                                                          <w:divsChild>
                                                                                                            <w:div w:id="1603144262">
                                                                                                              <w:marLeft w:val="0"/>
                                                                                                              <w:marRight w:val="0"/>
                                                                                                              <w:marTop w:val="0"/>
                                                                                                              <w:marBottom w:val="0"/>
                                                                                                              <w:divBdr>
                                                                                                                <w:top w:val="none" w:sz="0" w:space="0" w:color="auto"/>
                                                                                                                <w:left w:val="none" w:sz="0" w:space="0" w:color="auto"/>
                                                                                                                <w:bottom w:val="none" w:sz="0" w:space="0" w:color="auto"/>
                                                                                                                <w:right w:val="none" w:sz="0" w:space="0" w:color="auto"/>
                                                                                                              </w:divBdr>
                                                                                                              <w:divsChild>
                                                                                                                <w:div w:id="1009211631">
                                                                                                                  <w:marLeft w:val="0"/>
                                                                                                                  <w:marRight w:val="0"/>
                                                                                                                  <w:marTop w:val="30"/>
                                                                                                                  <w:marBottom w:val="0"/>
                                                                                                                  <w:divBdr>
                                                                                                                    <w:top w:val="none" w:sz="0" w:space="0" w:color="auto"/>
                                                                                                                    <w:left w:val="none" w:sz="0" w:space="0" w:color="auto"/>
                                                                                                                    <w:bottom w:val="none" w:sz="0" w:space="0" w:color="auto"/>
                                                                                                                    <w:right w:val="none" w:sz="0" w:space="0" w:color="auto"/>
                                                                                                                  </w:divBdr>
                                                                                                                  <w:divsChild>
                                                                                                                    <w:div w:id="385034258">
                                                                                                                      <w:marLeft w:val="0"/>
                                                                                                                      <w:marRight w:val="0"/>
                                                                                                                      <w:marTop w:val="0"/>
                                                                                                                      <w:marBottom w:val="0"/>
                                                                                                                      <w:divBdr>
                                                                                                                        <w:top w:val="none" w:sz="0" w:space="0" w:color="auto"/>
                                                                                                                        <w:left w:val="none" w:sz="0" w:space="0" w:color="auto"/>
                                                                                                                        <w:bottom w:val="none" w:sz="0" w:space="0" w:color="auto"/>
                                                                                                                        <w:right w:val="none" w:sz="0" w:space="0" w:color="auto"/>
                                                                                                                      </w:divBdr>
                                                                                                                      <w:divsChild>
                                                                                                                        <w:div w:id="1607618282">
                                                                                                                          <w:marLeft w:val="0"/>
                                                                                                                          <w:marRight w:val="0"/>
                                                                                                                          <w:marTop w:val="0"/>
                                                                                                                          <w:marBottom w:val="0"/>
                                                                                                                          <w:divBdr>
                                                                                                                            <w:top w:val="none" w:sz="0" w:space="0" w:color="auto"/>
                                                                                                                            <w:left w:val="none" w:sz="0" w:space="0" w:color="auto"/>
                                                                                                                            <w:bottom w:val="none" w:sz="0" w:space="0" w:color="auto"/>
                                                                                                                            <w:right w:val="none" w:sz="0" w:space="0" w:color="auto"/>
                                                                                                                          </w:divBdr>
                                                                                                                          <w:divsChild>
                                                                                                                            <w:div w:id="1726026307">
                                                                                                                              <w:marLeft w:val="0"/>
                                                                                                                              <w:marRight w:val="0"/>
                                                                                                                              <w:marTop w:val="0"/>
                                                                                                                              <w:marBottom w:val="0"/>
                                                                                                                              <w:divBdr>
                                                                                                                                <w:top w:val="none" w:sz="0" w:space="0" w:color="auto"/>
                                                                                                                                <w:left w:val="none" w:sz="0" w:space="0" w:color="auto"/>
                                                                                                                                <w:bottom w:val="none" w:sz="0" w:space="0" w:color="auto"/>
                                                                                                                                <w:right w:val="none" w:sz="0" w:space="0" w:color="auto"/>
                                                                                                                              </w:divBdr>
                                                                                                                              <w:divsChild>
                                                                                                                                <w:div w:id="1303074616">
                                                                                                                                  <w:marLeft w:val="0"/>
                                                                                                                                  <w:marRight w:val="0"/>
                                                                                                                                  <w:marTop w:val="0"/>
                                                                                                                                  <w:marBottom w:val="0"/>
                                                                                                                                  <w:divBdr>
                                                                                                                                    <w:top w:val="none" w:sz="0" w:space="0" w:color="auto"/>
                                                                                                                                    <w:left w:val="none" w:sz="0" w:space="0" w:color="auto"/>
                                                                                                                                    <w:bottom w:val="none" w:sz="0" w:space="0" w:color="auto"/>
                                                                                                                                    <w:right w:val="none" w:sz="0" w:space="0" w:color="auto"/>
                                                                                                                                  </w:divBdr>
                                                                                                                                  <w:divsChild>
                                                                                                                                    <w:div w:id="196699597">
                                                                                                                                      <w:marLeft w:val="0"/>
                                                                                                                                      <w:marRight w:val="0"/>
                                                                                                                                      <w:marTop w:val="0"/>
                                                                                                                                      <w:marBottom w:val="0"/>
                                                                                                                                      <w:divBdr>
                                                                                                                                        <w:top w:val="none" w:sz="0" w:space="0" w:color="auto"/>
                                                                                                                                        <w:left w:val="none" w:sz="0" w:space="0" w:color="auto"/>
                                                                                                                                        <w:bottom w:val="none" w:sz="0" w:space="0" w:color="auto"/>
                                                                                                                                        <w:right w:val="none" w:sz="0" w:space="0" w:color="auto"/>
                                                                                                                                      </w:divBdr>
                                                                                                                                      <w:divsChild>
                                                                                                                                        <w:div w:id="913785558">
                                                                                                                                          <w:marLeft w:val="0"/>
                                                                                                                                          <w:marRight w:val="0"/>
                                                                                                                                          <w:marTop w:val="0"/>
                                                                                                                                          <w:marBottom w:val="0"/>
                                                                                                                                          <w:divBdr>
                                                                                                                                            <w:top w:val="none" w:sz="0" w:space="0" w:color="auto"/>
                                                                                                                                            <w:left w:val="none" w:sz="0" w:space="0" w:color="auto"/>
                                                                                                                                            <w:bottom w:val="none" w:sz="0" w:space="0" w:color="auto"/>
                                                                                                                                            <w:right w:val="none" w:sz="0" w:space="0" w:color="auto"/>
                                                                                                                                          </w:divBdr>
                                                                                                                                          <w:divsChild>
                                                                                                                                            <w:div w:id="1770613896">
                                                                                                                                              <w:marLeft w:val="0"/>
                                                                                                                                              <w:marRight w:val="0"/>
                                                                                                                                              <w:marTop w:val="0"/>
                                                                                                                                              <w:marBottom w:val="0"/>
                                                                                                                                              <w:divBdr>
                                                                                                                                                <w:top w:val="none" w:sz="0" w:space="0" w:color="auto"/>
                                                                                                                                                <w:left w:val="none" w:sz="0" w:space="0" w:color="auto"/>
                                                                                                                                                <w:bottom w:val="none" w:sz="0" w:space="0" w:color="auto"/>
                                                                                                                                                <w:right w:val="none" w:sz="0" w:space="0" w:color="auto"/>
                                                                                                                                              </w:divBdr>
                                                                                                                                            </w:div>
                                                                                                                                            <w:div w:id="912395320">
                                                                                                                                              <w:marLeft w:val="0"/>
                                                                                                                                              <w:marRight w:val="0"/>
                                                                                                                                              <w:marTop w:val="0"/>
                                                                                                                                              <w:marBottom w:val="0"/>
                                                                                                                                              <w:divBdr>
                                                                                                                                                <w:top w:val="none" w:sz="0" w:space="0" w:color="auto"/>
                                                                                                                                                <w:left w:val="none" w:sz="0" w:space="0" w:color="auto"/>
                                                                                                                                                <w:bottom w:val="none" w:sz="0" w:space="0" w:color="auto"/>
                                                                                                                                                <w:right w:val="none" w:sz="0" w:space="0" w:color="auto"/>
                                                                                                                                              </w:divBdr>
                                                                                                                                            </w:div>
                                                                                                                                            <w:div w:id="1383023598">
                                                                                                                                              <w:marLeft w:val="0"/>
                                                                                                                                              <w:marRight w:val="0"/>
                                                                                                                                              <w:marTop w:val="0"/>
                                                                                                                                              <w:marBottom w:val="0"/>
                                                                                                                                              <w:divBdr>
                                                                                                                                                <w:top w:val="none" w:sz="0" w:space="0" w:color="auto"/>
                                                                                                                                                <w:left w:val="none" w:sz="0" w:space="0" w:color="auto"/>
                                                                                                                                                <w:bottom w:val="none" w:sz="0" w:space="0" w:color="auto"/>
                                                                                                                                                <w:right w:val="none" w:sz="0" w:space="0" w:color="auto"/>
                                                                                                                                              </w:divBdr>
                                                                                                                                            </w:div>
                                                                                                                                            <w:div w:id="28319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gif"/><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Pages>
  <Words>1392</Words>
  <Characters>7656</Characters>
  <Application>Microsoft Office Word</Application>
  <DocSecurity>0</DocSecurity>
  <Lines>63</Lines>
  <Paragraphs>18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LibanComptable1</dc:creator>
  <cp:lastModifiedBy>LibanComptable1</cp:lastModifiedBy>
  <cp:revision>1</cp:revision>
  <dcterms:created xsi:type="dcterms:W3CDTF">2017-08-07T14:12:00Z</dcterms:created>
  <dcterms:modified xsi:type="dcterms:W3CDTF">2017-08-07T14:36:00Z</dcterms:modified>
</cp:coreProperties>
</file>